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3A" w:rsidRDefault="0068753A" w:rsidP="00D77C37">
      <w:pPr>
        <w:pStyle w:val="Title"/>
        <w:rPr>
          <w:rFonts w:ascii="Maiandra GD" w:hAnsi="Maiandra GD"/>
          <w:sz w:val="28"/>
          <w:szCs w:val="28"/>
        </w:rPr>
      </w:pPr>
    </w:p>
    <w:p w:rsidR="002D46B9" w:rsidRDefault="002D46B9" w:rsidP="00D77C37">
      <w:pPr>
        <w:pStyle w:val="Title"/>
        <w:rPr>
          <w:rFonts w:ascii="Maiandra GD" w:hAnsi="Maiandra GD"/>
          <w:sz w:val="28"/>
          <w:szCs w:val="28"/>
        </w:rPr>
      </w:pPr>
    </w:p>
    <w:p w:rsidR="0068753A" w:rsidRDefault="00865864" w:rsidP="00865864">
      <w:pPr>
        <w:pStyle w:val="Title"/>
        <w:rPr>
          <w:rFonts w:ascii="Maiandra GD" w:hAnsi="Maiandra GD"/>
          <w:sz w:val="28"/>
          <w:szCs w:val="28"/>
        </w:rPr>
      </w:pPr>
      <w:r w:rsidRPr="00865864">
        <w:rPr>
          <w:rFonts w:ascii="Maiandra GD" w:hAnsi="Maiandra GD"/>
          <w:noProof/>
          <w:sz w:val="28"/>
          <w:szCs w:val="28"/>
        </w:rPr>
        <w:drawing>
          <wp:inline distT="0" distB="0" distL="0" distR="0">
            <wp:extent cx="5561965" cy="628959"/>
            <wp:effectExtent l="0" t="0" r="635" b="0"/>
            <wp:docPr id="14" name="Picture 10" descr="fifth grade weekly newsletter word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fth grade weekly newsletter word ar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858" cy="6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76" w:rsidRDefault="009F1040" w:rsidP="0068753A">
      <w:pPr>
        <w:pBdr>
          <w:top w:val="single" w:sz="12" w:space="0" w:color="auto"/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>February 21-24</w:t>
      </w:r>
      <w:r w:rsidR="002B7AC1">
        <w:rPr>
          <w:rFonts w:ascii="Comic Sans MS" w:hAnsi="Comic Sans MS"/>
          <w:sz w:val="22"/>
          <w:szCs w:val="22"/>
        </w:rPr>
        <w:t>, 2012</w:t>
      </w:r>
      <w:r w:rsidR="00910393" w:rsidRPr="00DC6511">
        <w:rPr>
          <w:rFonts w:ascii="Comic Sans MS" w:hAnsi="Comic Sans MS"/>
          <w:sz w:val="22"/>
          <w:szCs w:val="22"/>
        </w:rPr>
        <w:t xml:space="preserve">     </w:t>
      </w:r>
      <w:r w:rsidR="00C27252" w:rsidRPr="00DC6511">
        <w:rPr>
          <w:rFonts w:ascii="Comic Sans MS" w:hAnsi="Comic Sans MS"/>
          <w:sz w:val="22"/>
          <w:szCs w:val="22"/>
        </w:rPr>
        <w:t xml:space="preserve">                      </w:t>
      </w:r>
      <w:r w:rsidR="009370BE">
        <w:rPr>
          <w:rFonts w:ascii="Comic Sans MS" w:hAnsi="Comic Sans MS"/>
          <w:sz w:val="22"/>
          <w:szCs w:val="22"/>
        </w:rPr>
        <w:t xml:space="preserve">                </w:t>
      </w:r>
      <w:r w:rsidR="00C27252" w:rsidRPr="00DC6511">
        <w:rPr>
          <w:rFonts w:ascii="Comic Sans MS" w:hAnsi="Comic Sans MS"/>
          <w:sz w:val="22"/>
          <w:szCs w:val="22"/>
        </w:rPr>
        <w:t xml:space="preserve">                </w:t>
      </w:r>
      <w:r w:rsidR="00B620D2" w:rsidRPr="00DC6511">
        <w:rPr>
          <w:rFonts w:ascii="Comic Sans MS" w:hAnsi="Comic Sans MS"/>
          <w:sz w:val="22"/>
          <w:szCs w:val="22"/>
        </w:rPr>
        <w:t xml:space="preserve">                 </w:t>
      </w:r>
      <w:r w:rsidR="00D710A1">
        <w:rPr>
          <w:rFonts w:ascii="Comic Sans MS" w:hAnsi="Comic Sans MS"/>
          <w:sz w:val="22"/>
          <w:szCs w:val="22"/>
        </w:rPr>
        <w:t xml:space="preserve">                  </w:t>
      </w:r>
      <w:r w:rsidR="00B620D2" w:rsidRPr="00DC6511">
        <w:rPr>
          <w:rFonts w:ascii="Comic Sans MS" w:hAnsi="Comic Sans MS"/>
          <w:sz w:val="22"/>
          <w:szCs w:val="22"/>
        </w:rPr>
        <w:t xml:space="preserve">  </w:t>
      </w:r>
      <w:r w:rsidR="006704A2">
        <w:rPr>
          <w:rFonts w:ascii="Comic Sans MS" w:hAnsi="Comic Sans MS"/>
          <w:sz w:val="22"/>
          <w:szCs w:val="22"/>
        </w:rPr>
        <w:t xml:space="preserve">   </w:t>
      </w:r>
      <w:r w:rsidR="006D2525">
        <w:rPr>
          <w:rFonts w:ascii="Comic Sans MS" w:hAnsi="Comic Sans MS"/>
          <w:sz w:val="22"/>
          <w:szCs w:val="22"/>
        </w:rPr>
        <w:t xml:space="preserve">         </w:t>
      </w:r>
      <w:r w:rsidR="006D2525">
        <w:rPr>
          <w:rFonts w:ascii="Comic Sans MS" w:hAnsi="Comic Sans MS"/>
        </w:rPr>
        <w:t>Volume 23</w:t>
      </w:r>
    </w:p>
    <w:p w:rsidR="00185D34" w:rsidRDefault="00375BE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27" style="position:absolute;margin-left:274.05pt;margin-top:3.9pt;width:269.6pt;height:362.45pt;z-index:251656192">
            <v:textbox style="mso-next-textbox:#_x0000_s1027" inset="0,0,0,0">
              <w:txbxContent>
                <w:p w:rsidR="00055577" w:rsidRPr="00B5169B" w:rsidRDefault="00055577" w:rsidP="001566EC">
                  <w:pPr>
                    <w:jc w:val="center"/>
                    <w:rPr>
                      <w:rFonts w:ascii="Comic Sans MS" w:hAnsi="Comic Sans MS"/>
                      <w:b/>
                      <w:sz w:val="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 xml:space="preserve">Mrs.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Dunnavant</w:t>
                  </w:r>
                  <w:proofErr w:type="spellEnd"/>
                  <w:r w:rsidRPr="000C7C48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:</w:t>
                  </w:r>
                </w:p>
                <w:p w:rsidR="00055577" w:rsidRPr="001A775D" w:rsidRDefault="00055577" w:rsidP="00B37868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2B7AC1" w:rsidRDefault="002B7AC1" w:rsidP="00055577">
                  <w:pPr>
                    <w:ind w:left="90"/>
                    <w:rPr>
                      <w:rFonts w:ascii="Comic Sans MS" w:hAnsi="Comic Sans MS"/>
                      <w:b/>
                    </w:rPr>
                  </w:pPr>
                </w:p>
                <w:p w:rsidR="00055577" w:rsidRDefault="00055577" w:rsidP="00055577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Reading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i/>
                      <w:sz w:val="22"/>
                    </w:rPr>
                    <w:t>–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 </w:t>
                  </w:r>
                  <w:r w:rsidR="00965021" w:rsidRPr="00965021">
                    <w:rPr>
                      <w:rFonts w:ascii="Comic Sans MS" w:hAnsi="Comic Sans MS"/>
                      <w:sz w:val="20"/>
                      <w:szCs w:val="20"/>
                    </w:rPr>
                    <w:t>We</w:t>
                  </w:r>
                  <w:proofErr w:type="gramEnd"/>
                  <w:r w:rsidR="00965021">
                    <w:rPr>
                      <w:rFonts w:ascii="Comic Sans MS" w:hAnsi="Comic Sans MS"/>
                      <w:sz w:val="20"/>
                      <w:szCs w:val="20"/>
                    </w:rPr>
                    <w:t xml:space="preserve"> will begin reviewing for the ARMT </w:t>
                  </w:r>
                  <w:r w:rsidR="00E1222C">
                    <w:rPr>
                      <w:rFonts w:ascii="Comic Sans MS" w:hAnsi="Comic Sans MS"/>
                      <w:sz w:val="20"/>
                      <w:szCs w:val="20"/>
                    </w:rPr>
                    <w:t xml:space="preserve">+ </w:t>
                  </w:r>
                  <w:r w:rsidR="00965021">
                    <w:rPr>
                      <w:rFonts w:ascii="Comic Sans MS" w:hAnsi="Comic Sans MS"/>
                      <w:sz w:val="20"/>
                      <w:szCs w:val="20"/>
                    </w:rPr>
                    <w:t>this week. S</w:t>
                  </w:r>
                  <w:r w:rsidR="0079604A">
                    <w:rPr>
                      <w:rFonts w:ascii="Comic Sans MS" w:hAnsi="Comic Sans MS"/>
                      <w:sz w:val="20"/>
                      <w:szCs w:val="20"/>
                    </w:rPr>
                    <w:t>tudents should re</w:t>
                  </w:r>
                  <w:r w:rsidR="009E6B7C">
                    <w:rPr>
                      <w:rFonts w:ascii="Comic Sans MS" w:hAnsi="Comic Sans MS"/>
                      <w:sz w:val="20"/>
                      <w:szCs w:val="20"/>
                    </w:rPr>
                    <w:t>ad their independent books</w:t>
                  </w:r>
                  <w:r w:rsidR="0079604A">
                    <w:rPr>
                      <w:rFonts w:ascii="Comic Sans MS" w:hAnsi="Comic Sans MS"/>
                      <w:sz w:val="20"/>
                      <w:szCs w:val="20"/>
                    </w:rPr>
                    <w:t>, write a one page entry, and add four vocabulary words to their journals. Reading journals due Friday.</w:t>
                  </w:r>
                </w:p>
                <w:p w:rsidR="00055577" w:rsidRPr="00D77C37" w:rsidRDefault="00055577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1F62B0" w:rsidRDefault="00055577" w:rsidP="001F62B0">
                  <w:pPr>
                    <w:ind w:left="9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Science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="006D2525">
                    <w:rPr>
                      <w:rFonts w:ascii="Comic Sans MS" w:hAnsi="Comic Sans MS"/>
                      <w:sz w:val="20"/>
                      <w:szCs w:val="20"/>
                    </w:rPr>
                    <w:t>We will be studying acids and bases this week. Students should study their science notebooks nightly. We will have a test over acids and bases next Tuesday, February 28.</w:t>
                  </w:r>
                  <w:r w:rsidRPr="001F62B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055577" w:rsidRPr="00D77C37" w:rsidRDefault="00055577" w:rsidP="0063794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055577" w:rsidRPr="00D77C37" w:rsidRDefault="00055577" w:rsidP="00637944">
                  <w:pPr>
                    <w:ind w:left="90"/>
                    <w:rPr>
                      <w:rFonts w:ascii="Comic Sans MS" w:hAnsi="Comic Sans MS"/>
                      <w:b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Language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="006D2525">
                    <w:rPr>
                      <w:rFonts w:ascii="Comic Sans MS" w:hAnsi="Comic Sans MS"/>
                      <w:sz w:val="20"/>
                    </w:rPr>
                    <w:t xml:space="preserve">In grammar, we will study Indefinite and Reflexive Pronouns. </w:t>
                  </w:r>
                  <w:proofErr w:type="gramStart"/>
                  <w:r w:rsidR="006D2525">
                    <w:rPr>
                      <w:rFonts w:ascii="Comic Sans MS" w:hAnsi="Comic Sans MS"/>
                      <w:sz w:val="20"/>
                    </w:rPr>
                    <w:t>DOL Test on Friday.</w:t>
                  </w:r>
                  <w:proofErr w:type="gramEnd"/>
                  <w:r w:rsidRPr="001566EC">
                    <w:rPr>
                      <w:rFonts w:ascii="Comic Sans MS" w:hAnsi="Comic Sans MS"/>
                      <w:sz w:val="22"/>
                    </w:rPr>
                    <w:br/>
                  </w:r>
                </w:p>
                <w:p w:rsidR="00055577" w:rsidRPr="001566EC" w:rsidRDefault="00055577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Spelling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>–</w:t>
                  </w:r>
                  <w:r w:rsidRPr="00D77C37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</w:t>
                  </w:r>
                  <w:r w:rsidR="0079604A">
                    <w:rPr>
                      <w:rFonts w:ascii="Comic Sans MS" w:hAnsi="Comic Sans MS"/>
                      <w:sz w:val="20"/>
                      <w:szCs w:val="20"/>
                    </w:rPr>
                    <w:t>Creative</w:t>
                  </w:r>
                  <w:proofErr w:type="gramEnd"/>
                  <w:r w:rsidR="0079604A">
                    <w:rPr>
                      <w:rFonts w:ascii="Comic Sans MS" w:hAnsi="Comic Sans MS"/>
                      <w:sz w:val="20"/>
                      <w:szCs w:val="20"/>
                    </w:rPr>
                    <w:t xml:space="preserve"> Spelling due Thursday. </w:t>
                  </w:r>
                  <w:proofErr w:type="gramStart"/>
                  <w:r w:rsidR="0079604A">
                    <w:rPr>
                      <w:rFonts w:ascii="Comic Sans MS" w:hAnsi="Comic Sans MS"/>
                      <w:sz w:val="20"/>
                      <w:szCs w:val="20"/>
                    </w:rPr>
                    <w:t>Spelling Test on Friday.</w:t>
                  </w:r>
                  <w:proofErr w:type="gramEnd"/>
                  <w:r w:rsidR="009370B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 </w:t>
                  </w: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637944">
                  <w:pPr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26" style="position:absolute;margin-left:-4.35pt;margin-top:3.9pt;width:269.25pt;height:362.45pt;z-index:251655168">
            <v:textbox style="mso-next-textbox:#_x0000_s1026">
              <w:txbxContent>
                <w:p w:rsidR="00055577" w:rsidRDefault="00C16EAF" w:rsidP="001566EC">
                  <w:pPr>
                    <w:pStyle w:val="Heading1"/>
                    <w:spacing w:line="300" w:lineRule="auto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 xml:space="preserve">Mrs. </w:t>
                  </w:r>
                  <w:r w:rsidR="00C8184C">
                    <w:rPr>
                      <w:sz w:val="28"/>
                      <w:u w:val="single"/>
                    </w:rPr>
                    <w:t>Crawford</w:t>
                  </w:r>
                  <w:r w:rsidR="00055577">
                    <w:rPr>
                      <w:sz w:val="28"/>
                      <w:u w:val="single"/>
                    </w:rPr>
                    <w:t>:</w:t>
                  </w:r>
                </w:p>
                <w:p w:rsidR="001621C2" w:rsidRPr="002F0BDA" w:rsidRDefault="001621C2" w:rsidP="002F0BDA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A10C6A" w:rsidRDefault="00055577" w:rsidP="00A10C6A">
                  <w:pPr>
                    <w:pStyle w:val="NormalWeb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Math </w:t>
                  </w:r>
                  <w:r>
                    <w:rPr>
                      <w:rFonts w:ascii="Comic Sans MS" w:hAnsi="Comic Sans MS"/>
                      <w:b/>
                      <w:i/>
                    </w:rPr>
                    <w:t>–</w:t>
                  </w:r>
                  <w:r w:rsidR="00A10C6A" w:rsidRPr="00A10C6A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="00126DE4">
                    <w:rPr>
                      <w:rFonts w:ascii="Comic Sans MS" w:hAnsi="Comic Sans MS"/>
                      <w:sz w:val="20"/>
                    </w:rPr>
                    <w:t>This week we</w:t>
                  </w:r>
                  <w:r w:rsidR="00585A96">
                    <w:rPr>
                      <w:rFonts w:ascii="Comic Sans MS" w:hAnsi="Comic Sans MS"/>
                      <w:sz w:val="20"/>
                    </w:rPr>
                    <w:t xml:space="preserve"> will continue Chapter 8</w:t>
                  </w:r>
                  <w:r w:rsidR="00126DE4">
                    <w:rPr>
                      <w:rFonts w:ascii="Comic Sans MS" w:hAnsi="Comic Sans MS"/>
                      <w:sz w:val="20"/>
                    </w:rPr>
                    <w:t>,</w:t>
                  </w:r>
                  <w:r w:rsidR="00585A96">
                    <w:rPr>
                      <w:rFonts w:ascii="Comic Sans MS" w:hAnsi="Comic Sans MS"/>
                      <w:sz w:val="20"/>
                    </w:rPr>
                    <w:t xml:space="preserve"> Fraction Operations.</w:t>
                  </w:r>
                  <w:r w:rsidR="00A10C6A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="00585A96">
                    <w:rPr>
                      <w:rFonts w:ascii="Comic Sans MS" w:hAnsi="Comic Sans MS"/>
                      <w:sz w:val="20"/>
                    </w:rPr>
                    <w:t xml:space="preserve">All daily work should be kept in the math notebook.  A notebook check will be taken at the end of the chapter. </w:t>
                  </w:r>
                  <w:r w:rsidR="00A10C6A">
                    <w:rPr>
                      <w:rFonts w:ascii="Comic Sans MS" w:hAnsi="Comic Sans MS"/>
                      <w:sz w:val="20"/>
                    </w:rPr>
                    <w:t xml:space="preserve">We will have a </w:t>
                  </w:r>
                  <w:r w:rsidR="00585A96">
                    <w:rPr>
                      <w:rFonts w:ascii="Comic Sans MS" w:hAnsi="Comic Sans MS"/>
                      <w:b/>
                      <w:sz w:val="20"/>
                    </w:rPr>
                    <w:t>DOM test</w:t>
                  </w:r>
                  <w:r w:rsidR="005D7294">
                    <w:rPr>
                      <w:rFonts w:ascii="Comic Sans MS" w:hAnsi="Comic Sans MS"/>
                      <w:b/>
                      <w:sz w:val="20"/>
                    </w:rPr>
                    <w:t xml:space="preserve"> Friday.</w:t>
                  </w:r>
                  <w:r w:rsidR="00126DE4">
                    <w:rPr>
                      <w:rFonts w:ascii="Comic Sans MS" w:hAnsi="Comic Sans MS"/>
                      <w:b/>
                      <w:sz w:val="20"/>
                    </w:rPr>
                    <w:t xml:space="preserve"> </w:t>
                  </w:r>
                  <w:r w:rsidR="005D7294">
                    <w:rPr>
                      <w:rFonts w:ascii="Comic Sans MS" w:hAnsi="Comic Sans MS"/>
                      <w:sz w:val="20"/>
                    </w:rPr>
                    <w:t>W</w:t>
                  </w:r>
                  <w:r w:rsidR="00126DE4">
                    <w:rPr>
                      <w:rFonts w:ascii="Comic Sans MS" w:hAnsi="Comic Sans MS"/>
                      <w:sz w:val="20"/>
                    </w:rPr>
                    <w:t xml:space="preserve">e will </w:t>
                  </w:r>
                  <w:r w:rsidR="005D7294">
                    <w:rPr>
                      <w:rFonts w:ascii="Comic Sans MS" w:hAnsi="Comic Sans MS"/>
                      <w:sz w:val="20"/>
                    </w:rPr>
                    <w:t>continue to review</w:t>
                  </w:r>
                  <w:r w:rsidR="00126DE4">
                    <w:rPr>
                      <w:rFonts w:ascii="Comic Sans MS" w:hAnsi="Comic Sans MS"/>
                      <w:sz w:val="20"/>
                    </w:rPr>
                    <w:t xml:space="preserve"> for </w:t>
                  </w:r>
                  <w:r w:rsidR="005D7294">
                    <w:rPr>
                      <w:rFonts w:ascii="Comic Sans MS" w:hAnsi="Comic Sans MS"/>
                      <w:sz w:val="20"/>
                    </w:rPr>
                    <w:t>ARMT t</w:t>
                  </w:r>
                  <w:r w:rsidR="00585A96">
                    <w:rPr>
                      <w:rFonts w:ascii="Comic Sans MS" w:hAnsi="Comic Sans MS"/>
                      <w:sz w:val="20"/>
                    </w:rPr>
                    <w:t>esting with Course of Standard 9</w:t>
                  </w:r>
                  <w:r w:rsidR="005D7294">
                    <w:rPr>
                      <w:rFonts w:ascii="Comic Sans MS" w:hAnsi="Comic Sans MS"/>
                      <w:sz w:val="20"/>
                    </w:rPr>
                    <w:t xml:space="preserve"> this week</w:t>
                  </w:r>
                  <w:r w:rsidR="00126DE4">
                    <w:rPr>
                      <w:rFonts w:ascii="Comic Sans MS" w:hAnsi="Comic Sans MS"/>
                      <w:sz w:val="20"/>
                    </w:rPr>
                    <w:t>.</w:t>
                  </w:r>
                </w:p>
                <w:p w:rsidR="009F1040" w:rsidRPr="00126DE4" w:rsidRDefault="009F1040" w:rsidP="00A10C6A">
                  <w:pPr>
                    <w:pStyle w:val="NormalWeb"/>
                    <w:rPr>
                      <w:rFonts w:ascii="Comic Sans MS" w:hAnsi="Comic Sans MS"/>
                      <w:sz w:val="20"/>
                    </w:rPr>
                  </w:pPr>
                </w:p>
                <w:p w:rsidR="00A10C6A" w:rsidRDefault="00055577" w:rsidP="00A10C6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>Social Studies –</w:t>
                  </w:r>
                  <w:r w:rsidR="00A10C6A" w:rsidRPr="00A10C6A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585A96">
                    <w:rPr>
                      <w:rFonts w:ascii="Comic Sans MS" w:hAnsi="Comic Sans MS"/>
                      <w:sz w:val="20"/>
                      <w:szCs w:val="20"/>
                    </w:rPr>
                    <w:t>We will continue to study Chapter 8, The War for Independence</w:t>
                  </w:r>
                  <w:r w:rsidR="00400321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 w:rsidR="00585A96">
                    <w:rPr>
                      <w:rFonts w:ascii="Comic Sans MS" w:hAnsi="Comic Sans MS"/>
                      <w:sz w:val="20"/>
                      <w:szCs w:val="20"/>
                    </w:rPr>
                    <w:t xml:space="preserve">  All daily work should be kept in the binder.  Students will turn in their notebook at the end of the chapter.  Don’t forget: students have a small section from the Declaration of Independence that should be memorized by next Monday, February 27.</w:t>
                  </w:r>
                </w:p>
                <w:p w:rsidR="009F1040" w:rsidRDefault="009F1040" w:rsidP="00A10C6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C74756" w:rsidRPr="00C74756" w:rsidRDefault="00055577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Language </w:t>
                  </w:r>
                  <w:r w:rsidR="00C74756">
                    <w:rPr>
                      <w:rFonts w:ascii="Comic Sans MS" w:hAnsi="Comic Sans MS"/>
                      <w:b/>
                    </w:rPr>
                    <w:t xml:space="preserve">– </w:t>
                  </w:r>
                  <w:r w:rsidR="00126DE4">
                    <w:rPr>
                      <w:rFonts w:ascii="Comic Sans MS" w:hAnsi="Comic Sans MS"/>
                      <w:sz w:val="20"/>
                    </w:rPr>
                    <w:t>In grammar, w</w:t>
                  </w:r>
                  <w:r w:rsidR="009F1040">
                    <w:rPr>
                      <w:rFonts w:ascii="Comic Sans MS" w:hAnsi="Comic Sans MS"/>
                      <w:sz w:val="20"/>
                    </w:rPr>
                    <w:t xml:space="preserve">e will study when to use who or whom.  In writing, we will focus on sensory details and continue to work in our Writer’s Notebook.  </w:t>
                  </w:r>
                </w:p>
                <w:p w:rsidR="00055577" w:rsidRPr="001621C2" w:rsidRDefault="00055577">
                  <w:pPr>
                    <w:rPr>
                      <w:rFonts w:ascii="Comic Sans MS" w:hAnsi="Comic Sans MS"/>
                      <w:sz w:val="18"/>
                    </w:rPr>
                  </w:pPr>
                  <w:r w:rsidRPr="00B5169B">
                    <w:rPr>
                      <w:rFonts w:ascii="Comic Sans MS" w:hAnsi="Comic Sans MS"/>
                      <w:b/>
                    </w:rPr>
                    <w:t>Spelling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D710A1">
                    <w:rPr>
                      <w:rFonts w:ascii="Comic Sans MS" w:hAnsi="Comic Sans MS"/>
                    </w:rPr>
                    <w:t>–</w:t>
                  </w:r>
                  <w:r w:rsidR="001621C2" w:rsidRPr="001621C2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AA70C1">
                    <w:rPr>
                      <w:rFonts w:ascii="Comic Sans MS" w:hAnsi="Comic Sans MS"/>
                      <w:sz w:val="20"/>
                      <w:szCs w:val="20"/>
                    </w:rPr>
                    <w:t>Creative Spelling due Thursday.  Test Friday.</w:t>
                  </w:r>
                </w:p>
                <w:p w:rsidR="00055577" w:rsidRDefault="00055577">
                  <w:r>
                    <w:t xml:space="preserve"> </w:t>
                  </w:r>
                </w:p>
                <w:p w:rsidR="00055577" w:rsidRPr="008D4D44" w:rsidRDefault="00055577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29" style="position:absolute;margin-left:274.05pt;margin-top:377.95pt;width:269.6pt;height:282pt;z-index:251659264">
            <v:textbox style="mso-next-textbox:#_x0000_s1029">
              <w:txbxContent>
                <w:p w:rsidR="009370BE" w:rsidRDefault="00055577" w:rsidP="00020C64">
                  <w:pPr>
                    <w:pStyle w:val="Heading2"/>
                    <w:rPr>
                      <w:rFonts w:ascii="Comic Sans MS" w:hAnsi="Comic Sans MS"/>
                      <w:sz w:val="36"/>
                      <w:u w:val="single"/>
                    </w:rPr>
                  </w:pPr>
                  <w:r>
                    <w:rPr>
                      <w:rFonts w:ascii="Comic Sans MS" w:hAnsi="Comic Sans MS"/>
                      <w:sz w:val="36"/>
                      <w:u w:val="single"/>
                    </w:rPr>
                    <w:t>Reminders:</w:t>
                  </w:r>
                </w:p>
                <w:p w:rsidR="00A10C6A" w:rsidRPr="00A10C6A" w:rsidRDefault="00A10C6A" w:rsidP="00A10C6A"/>
                <w:p w:rsidR="0021174B" w:rsidRPr="009F1040" w:rsidRDefault="00400321" w:rsidP="00180C58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0"/>
                      <w:szCs w:val="22"/>
                    </w:rPr>
                  </w:pPr>
                  <w:r w:rsidRPr="009F1040">
                    <w:rPr>
                      <w:rFonts w:ascii="Comic Sans MS" w:hAnsi="Comic Sans MS"/>
                      <w:sz w:val="20"/>
                      <w:szCs w:val="22"/>
                    </w:rPr>
                    <w:t xml:space="preserve">Continue to bring in money for </w:t>
                  </w:r>
                  <w:r w:rsidRPr="009F1040">
                    <w:rPr>
                      <w:rFonts w:ascii="Comic Sans MS" w:hAnsi="Comic Sans MS"/>
                      <w:b/>
                      <w:sz w:val="20"/>
                      <w:szCs w:val="22"/>
                    </w:rPr>
                    <w:t>Coupons for Classrooms</w:t>
                  </w:r>
                  <w:r w:rsidRPr="009F1040">
                    <w:rPr>
                      <w:rFonts w:ascii="Comic Sans MS" w:hAnsi="Comic Sans MS"/>
                      <w:sz w:val="20"/>
                      <w:szCs w:val="22"/>
                    </w:rPr>
                    <w:t xml:space="preserve">.  Remember that $10 of every book sold goes back to our school. </w:t>
                  </w:r>
                  <w:r w:rsidR="0021174B" w:rsidRPr="009F1040">
                    <w:rPr>
                      <w:rFonts w:ascii="Comic Sans MS" w:hAnsi="Comic Sans MS"/>
                      <w:sz w:val="20"/>
                      <w:szCs w:val="22"/>
                    </w:rPr>
                    <w:t>We appreciate your help in supporting our school!</w:t>
                  </w:r>
                </w:p>
                <w:p w:rsidR="00706E37" w:rsidRPr="009F1040" w:rsidRDefault="00706E37" w:rsidP="00706E37">
                  <w:pPr>
                    <w:pStyle w:val="ListParagraph"/>
                    <w:rPr>
                      <w:rFonts w:ascii="Comic Sans MS" w:hAnsi="Comic Sans MS"/>
                      <w:sz w:val="20"/>
                      <w:szCs w:val="22"/>
                    </w:rPr>
                  </w:pPr>
                </w:p>
                <w:p w:rsidR="00706E37" w:rsidRPr="009F1040" w:rsidRDefault="009F1040" w:rsidP="0021174B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0"/>
                      <w:szCs w:val="22"/>
                    </w:rPr>
                  </w:pPr>
                  <w:r w:rsidRPr="009F1040">
                    <w:rPr>
                      <w:rFonts w:ascii="Comic Sans MS" w:hAnsi="Comic Sans MS"/>
                      <w:b/>
                      <w:sz w:val="20"/>
                      <w:szCs w:val="22"/>
                    </w:rPr>
                    <w:t xml:space="preserve">Please sign and return </w:t>
                  </w:r>
                  <w:r w:rsidR="00706E37" w:rsidRPr="009F1040">
                    <w:rPr>
                      <w:rFonts w:ascii="Comic Sans MS" w:hAnsi="Comic Sans MS"/>
                      <w:b/>
                      <w:sz w:val="20"/>
                      <w:szCs w:val="22"/>
                    </w:rPr>
                    <w:t>Progres</w:t>
                  </w:r>
                  <w:r w:rsidRPr="009F1040">
                    <w:rPr>
                      <w:rFonts w:ascii="Comic Sans MS" w:hAnsi="Comic Sans MS"/>
                      <w:b/>
                      <w:sz w:val="20"/>
                      <w:szCs w:val="22"/>
                    </w:rPr>
                    <w:t>s Reports as soon as possible</w:t>
                  </w:r>
                  <w:r w:rsidR="00706E37" w:rsidRPr="009F1040">
                    <w:rPr>
                      <w:rFonts w:ascii="Comic Sans MS" w:hAnsi="Comic Sans MS"/>
                      <w:sz w:val="20"/>
                      <w:szCs w:val="22"/>
                    </w:rPr>
                    <w:t>!</w:t>
                  </w:r>
                </w:p>
                <w:p w:rsidR="00706E37" w:rsidRPr="009F1040" w:rsidRDefault="00706E37" w:rsidP="00706E37">
                  <w:pPr>
                    <w:rPr>
                      <w:rFonts w:ascii="Comic Sans MS" w:hAnsi="Comic Sans MS"/>
                      <w:sz w:val="20"/>
                      <w:szCs w:val="22"/>
                    </w:rPr>
                  </w:pPr>
                </w:p>
                <w:p w:rsidR="00ED3BD3" w:rsidRPr="009F1040" w:rsidRDefault="00ED3BD3" w:rsidP="0021174B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0"/>
                      <w:szCs w:val="22"/>
                    </w:rPr>
                  </w:pPr>
                  <w:r w:rsidRPr="009F1040">
                    <w:rPr>
                      <w:rFonts w:ascii="Comic Sans MS" w:hAnsi="Comic Sans MS"/>
                      <w:b/>
                      <w:sz w:val="20"/>
                      <w:szCs w:val="22"/>
                    </w:rPr>
                    <w:t>President’s Day</w:t>
                  </w:r>
                  <w:r w:rsidRPr="009F1040">
                    <w:rPr>
                      <w:rFonts w:ascii="Comic Sans MS" w:hAnsi="Comic Sans MS"/>
                      <w:sz w:val="20"/>
                      <w:szCs w:val="22"/>
                    </w:rPr>
                    <w:t>, Februa</w:t>
                  </w:r>
                  <w:r w:rsidR="00706E37" w:rsidRPr="009F1040">
                    <w:rPr>
                      <w:rFonts w:ascii="Comic Sans MS" w:hAnsi="Comic Sans MS"/>
                      <w:sz w:val="20"/>
                      <w:szCs w:val="22"/>
                    </w:rPr>
                    <w:t>ry 20 – We will be out of school!</w:t>
                  </w:r>
                </w:p>
                <w:p w:rsidR="00706E37" w:rsidRPr="009F1040" w:rsidRDefault="00706E37" w:rsidP="00706E37">
                  <w:pPr>
                    <w:rPr>
                      <w:rFonts w:ascii="Comic Sans MS" w:hAnsi="Comic Sans MS"/>
                      <w:sz w:val="20"/>
                      <w:szCs w:val="22"/>
                    </w:rPr>
                  </w:pPr>
                </w:p>
                <w:p w:rsidR="002F2C2C" w:rsidRPr="009F1040" w:rsidRDefault="002F2C2C" w:rsidP="0021174B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F1040">
                    <w:rPr>
                      <w:rFonts w:ascii="Comic Sans MS" w:hAnsi="Comic Sans MS"/>
                      <w:sz w:val="20"/>
                      <w:szCs w:val="22"/>
                    </w:rPr>
                    <w:t>Don’t forget to sign your child’s agenda each Friday by the recorded number of checks for the week.</w:t>
                  </w:r>
                </w:p>
                <w:p w:rsidR="00B620D2" w:rsidRPr="009F1040" w:rsidRDefault="00B620D2" w:rsidP="0079604A">
                  <w:pPr>
                    <w:rPr>
                      <w:rFonts w:ascii="Comic Sans MS" w:hAnsi="Comic Sans MS"/>
                      <w:sz w:val="36"/>
                      <w:szCs w:val="28"/>
                    </w:rPr>
                  </w:pPr>
                </w:p>
                <w:p w:rsidR="00055577" w:rsidRPr="001D2FE3" w:rsidRDefault="00055577" w:rsidP="004F246E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0"/>
                      <w:szCs w:val="22"/>
                    </w:rPr>
                  </w:pPr>
                  <w:r w:rsidRPr="001D2FE3">
                    <w:rPr>
                      <w:rFonts w:ascii="Comic Sans MS" w:hAnsi="Comic Sans MS"/>
                      <w:sz w:val="20"/>
                      <w:szCs w:val="22"/>
                    </w:rPr>
                    <w:t xml:space="preserve">Our </w:t>
                  </w:r>
                  <w:r w:rsidRPr="001D2FE3">
                    <w:rPr>
                      <w:rFonts w:ascii="Comic Sans MS" w:hAnsi="Comic Sans MS"/>
                      <w:b/>
                      <w:sz w:val="20"/>
                      <w:szCs w:val="22"/>
                    </w:rPr>
                    <w:t>Website</w:t>
                  </w:r>
                  <w:r w:rsidRPr="001D2FE3">
                    <w:rPr>
                      <w:rFonts w:ascii="Comic Sans MS" w:hAnsi="Comic Sans MS"/>
                      <w:sz w:val="20"/>
                      <w:szCs w:val="22"/>
                    </w:rPr>
                    <w:t xml:space="preserve">:  </w:t>
                  </w:r>
                  <w:hyperlink r:id="rId9" w:history="1">
                    <w:r w:rsidRPr="001D2FE3">
                      <w:rPr>
                        <w:rStyle w:val="Hyperlink"/>
                        <w:rFonts w:ascii="Comic Sans MS" w:hAnsi="Comic Sans MS"/>
                        <w:sz w:val="20"/>
                        <w:szCs w:val="22"/>
                      </w:rPr>
                      <w:t>www.teamfifth.weebly.com</w:t>
                    </w:r>
                  </w:hyperlink>
                </w:p>
                <w:p w:rsidR="00055577" w:rsidRPr="001B23E5" w:rsidRDefault="00055577" w:rsidP="006A171A">
                  <w:pPr>
                    <w:rPr>
                      <w:rFonts w:ascii="Comic Sans MS" w:hAnsi="Comic Sans MS"/>
                      <w:b/>
                      <w:sz w:val="12"/>
                    </w:rPr>
                  </w:pPr>
                </w:p>
                <w:p w:rsidR="00055577" w:rsidRPr="001B23E5" w:rsidRDefault="00055577" w:rsidP="002473E5">
                  <w:pPr>
                    <w:rPr>
                      <w:rFonts w:ascii="Comic Sans MS" w:hAnsi="Comic Sans MS"/>
                      <w:sz w:val="14"/>
                    </w:rPr>
                  </w:pPr>
                </w:p>
                <w:p w:rsidR="00055577" w:rsidRDefault="00055577">
                  <w:pPr>
                    <w:pStyle w:val="BodyText2"/>
                    <w:jc w:val="left"/>
                    <w:rPr>
                      <w:sz w:val="8"/>
                    </w:rPr>
                  </w:pPr>
                </w:p>
                <w:p w:rsidR="00055577" w:rsidRDefault="00055577">
                  <w:pPr>
                    <w:rPr>
                      <w:rFonts w:ascii="Tempus Sans ITC" w:hAnsi="Tempus Sans ITC"/>
                      <w:b/>
                      <w:color w:val="000000"/>
                    </w:rPr>
                  </w:pPr>
                </w:p>
                <w:p w:rsidR="00055577" w:rsidRDefault="0005557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34" style="position:absolute;margin-left:-4.55pt;margin-top:377.95pt;width:269.6pt;height:282pt;z-index:251660288;mso-wrap-edited:f" wrapcoords="-47 0 -47 21529 21647 21529 21647 0 -47 0">
            <v:textbox style="mso-next-textbox:#_x0000_s1034">
              <w:txbxContent>
                <w:p w:rsidR="00D710A1" w:rsidRPr="00C8184C" w:rsidRDefault="009370BE" w:rsidP="00C8184C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</w:pPr>
                  <w:r w:rsidRPr="00C8184C"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  <w:t>Spelling Words</w:t>
                  </w:r>
                </w:p>
                <w:p w:rsidR="006D2525" w:rsidRDefault="006D2525" w:rsidP="00D77C37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 w:rsidRPr="006D2525">
                    <w:rPr>
                      <w:rFonts w:ascii="Comic Sans MS" w:hAnsi="Comic Sans MS"/>
                    </w:rPr>
                    <w:t>elementary</w:t>
                  </w:r>
                  <w:proofErr w:type="gramEnd"/>
                  <w:r w:rsidRPr="006D2525">
                    <w:rPr>
                      <w:rFonts w:ascii="Comic Sans MS" w:hAnsi="Comic Sans MS"/>
                    </w:rPr>
                    <w:t>, vehicle, miniature, probability, definition, substitute, variety, literature, elevator, Pennsylvania, ravioli, cafeteria, mosaic, tuxedo, meteorite, fascination, cylinder, intermediate, centennial, curiosity</w:t>
                  </w:r>
                </w:p>
                <w:p w:rsidR="006D2525" w:rsidRDefault="006D2525" w:rsidP="00D77C37">
                  <w:pPr>
                    <w:jc w:val="center"/>
                    <w:rPr>
                      <w:rFonts w:ascii="Comic Sans MS" w:hAnsi="Comic Sans MS" w:cs="Arial"/>
                      <w:noProof/>
                    </w:rPr>
                  </w:pPr>
                </w:p>
                <w:p w:rsidR="002B7AC1" w:rsidRPr="006D2525" w:rsidRDefault="006D2525" w:rsidP="00D77C3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2463800" cy="1849120"/>
                        <wp:effectExtent l="19050" t="0" r="0" b="0"/>
                        <wp:docPr id="1" name="rg_hi" descr="https://encrypted-tbn3.google.com/images?q=tbn:ANd9GcT9EELgjkoxAWmoheBwlDxR06AeVBPO7NkTNWR90l-mubprx0OO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3.google.com/images?q=tbn:ANd9GcT9EELgjkoxAWmoheBwlDxR06AeVBPO7NkTNWR90l-mubprx0OO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3800" cy="1849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9604A" w:rsidRPr="006D2525">
                    <w:rPr>
                      <w:rFonts w:ascii="Comic Sans MS" w:hAnsi="Comic Sans MS" w:cs="Arial"/>
                      <w:noProof/>
                    </w:rPr>
                    <w:t xml:space="preserve">  </w:t>
                  </w:r>
                </w:p>
              </w:txbxContent>
            </v:textbox>
            <w10:wrap type="tight"/>
          </v:rect>
        </w:pict>
      </w:r>
    </w:p>
    <w:sectPr w:rsidR="00185D34" w:rsidSect="00DF5E76">
      <w:footerReference w:type="default" r:id="rId12"/>
      <w:pgSz w:w="12240" w:h="15840"/>
      <w:pgMar w:top="101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0B1" w:rsidRDefault="00A200B1">
      <w:r>
        <w:separator/>
      </w:r>
    </w:p>
  </w:endnote>
  <w:endnote w:type="continuationSeparator" w:id="0">
    <w:p w:rsidR="00A200B1" w:rsidRDefault="00A20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K Cur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77" w:rsidRDefault="00055577">
    <w:pPr>
      <w:pStyle w:val="Footer"/>
      <w:jc w:val="center"/>
      <w:rPr>
        <w:rFonts w:ascii="Lucida Handwriting" w:hAnsi="Lucida Handwriting"/>
        <w:b/>
        <w:i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0B1" w:rsidRDefault="00A200B1">
      <w:r>
        <w:separator/>
      </w:r>
    </w:p>
  </w:footnote>
  <w:footnote w:type="continuationSeparator" w:id="0">
    <w:p w:rsidR="00A200B1" w:rsidRDefault="00A20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E4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F76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32064E"/>
    <w:multiLevelType w:val="multilevel"/>
    <w:tmpl w:val="2190F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9825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6019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4185F"/>
    <w:multiLevelType w:val="hybridMultilevel"/>
    <w:tmpl w:val="A42A8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14B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3B7A81"/>
    <w:multiLevelType w:val="hybridMultilevel"/>
    <w:tmpl w:val="D73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C7E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E24505"/>
    <w:multiLevelType w:val="hybridMultilevel"/>
    <w:tmpl w:val="26EE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4272D"/>
    <w:multiLevelType w:val="hybridMultilevel"/>
    <w:tmpl w:val="539E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D0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E27949"/>
    <w:multiLevelType w:val="hybridMultilevel"/>
    <w:tmpl w:val="E926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B6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17543B9"/>
    <w:multiLevelType w:val="hybridMultilevel"/>
    <w:tmpl w:val="B756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D5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87D5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96519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9A32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9"/>
  </w:num>
  <w:num w:numId="5">
    <w:abstractNumId w:val="14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16"/>
  </w:num>
  <w:num w:numId="12">
    <w:abstractNumId w:val="3"/>
  </w:num>
  <w:num w:numId="13">
    <w:abstractNumId w:val="18"/>
  </w:num>
  <w:num w:numId="14">
    <w:abstractNumId w:val="17"/>
  </w:num>
  <w:num w:numId="15">
    <w:abstractNumId w:val="6"/>
  </w:num>
  <w:num w:numId="16">
    <w:abstractNumId w:val="10"/>
  </w:num>
  <w:num w:numId="17">
    <w:abstractNumId w:val="8"/>
  </w:num>
  <w:num w:numId="18">
    <w:abstractNumId w:val="11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CD5038"/>
    <w:rsid w:val="0000758B"/>
    <w:rsid w:val="000109CB"/>
    <w:rsid w:val="00020C64"/>
    <w:rsid w:val="000217DF"/>
    <w:rsid w:val="000312BA"/>
    <w:rsid w:val="00043886"/>
    <w:rsid w:val="00055577"/>
    <w:rsid w:val="0006498C"/>
    <w:rsid w:val="00076EAA"/>
    <w:rsid w:val="0009706F"/>
    <w:rsid w:val="000C7C48"/>
    <w:rsid w:val="000D0917"/>
    <w:rsid w:val="0010213A"/>
    <w:rsid w:val="00115253"/>
    <w:rsid w:val="00116042"/>
    <w:rsid w:val="00126DE4"/>
    <w:rsid w:val="001443F0"/>
    <w:rsid w:val="0014599F"/>
    <w:rsid w:val="001565E4"/>
    <w:rsid w:val="001566EC"/>
    <w:rsid w:val="001621C2"/>
    <w:rsid w:val="0017096C"/>
    <w:rsid w:val="001732E1"/>
    <w:rsid w:val="00180C58"/>
    <w:rsid w:val="00185D34"/>
    <w:rsid w:val="001978F8"/>
    <w:rsid w:val="001A08EA"/>
    <w:rsid w:val="001A775D"/>
    <w:rsid w:val="001B23E5"/>
    <w:rsid w:val="001D2FE3"/>
    <w:rsid w:val="001E77E7"/>
    <w:rsid w:val="001F5E34"/>
    <w:rsid w:val="001F62B0"/>
    <w:rsid w:val="00200116"/>
    <w:rsid w:val="0020338C"/>
    <w:rsid w:val="002072C2"/>
    <w:rsid w:val="002101DF"/>
    <w:rsid w:val="0021174B"/>
    <w:rsid w:val="00226352"/>
    <w:rsid w:val="00243240"/>
    <w:rsid w:val="002473E5"/>
    <w:rsid w:val="00251EC1"/>
    <w:rsid w:val="0025453B"/>
    <w:rsid w:val="002568EA"/>
    <w:rsid w:val="002B0B97"/>
    <w:rsid w:val="002B2033"/>
    <w:rsid w:val="002B7AC1"/>
    <w:rsid w:val="002D46B9"/>
    <w:rsid w:val="002F0BDA"/>
    <w:rsid w:val="002F2C2C"/>
    <w:rsid w:val="002F4F8D"/>
    <w:rsid w:val="0032258B"/>
    <w:rsid w:val="00365390"/>
    <w:rsid w:val="00374473"/>
    <w:rsid w:val="00375BEF"/>
    <w:rsid w:val="00383673"/>
    <w:rsid w:val="003918B9"/>
    <w:rsid w:val="003A66C9"/>
    <w:rsid w:val="003C383B"/>
    <w:rsid w:val="003E32B2"/>
    <w:rsid w:val="003F4836"/>
    <w:rsid w:val="00400321"/>
    <w:rsid w:val="00402E01"/>
    <w:rsid w:val="00406D5E"/>
    <w:rsid w:val="00452EC7"/>
    <w:rsid w:val="004543CE"/>
    <w:rsid w:val="00481FAC"/>
    <w:rsid w:val="004B04D2"/>
    <w:rsid w:val="004C6D99"/>
    <w:rsid w:val="004D4F98"/>
    <w:rsid w:val="004F246E"/>
    <w:rsid w:val="004F26A5"/>
    <w:rsid w:val="00515593"/>
    <w:rsid w:val="00523131"/>
    <w:rsid w:val="00537CBA"/>
    <w:rsid w:val="005459A7"/>
    <w:rsid w:val="00551898"/>
    <w:rsid w:val="00560952"/>
    <w:rsid w:val="00561D00"/>
    <w:rsid w:val="00562C85"/>
    <w:rsid w:val="005751EF"/>
    <w:rsid w:val="00575ABF"/>
    <w:rsid w:val="00585A96"/>
    <w:rsid w:val="005D24BC"/>
    <w:rsid w:val="005D7294"/>
    <w:rsid w:val="005D7D18"/>
    <w:rsid w:val="005F04DF"/>
    <w:rsid w:val="006268AC"/>
    <w:rsid w:val="00632137"/>
    <w:rsid w:val="00637944"/>
    <w:rsid w:val="00642A6B"/>
    <w:rsid w:val="006704A2"/>
    <w:rsid w:val="0068753A"/>
    <w:rsid w:val="00687692"/>
    <w:rsid w:val="006A171A"/>
    <w:rsid w:val="006C3566"/>
    <w:rsid w:val="006D2525"/>
    <w:rsid w:val="006F586B"/>
    <w:rsid w:val="00706E37"/>
    <w:rsid w:val="00714F55"/>
    <w:rsid w:val="00770DBA"/>
    <w:rsid w:val="00791230"/>
    <w:rsid w:val="0079604A"/>
    <w:rsid w:val="007C1CCB"/>
    <w:rsid w:val="007C7F05"/>
    <w:rsid w:val="008158A6"/>
    <w:rsid w:val="00815BB6"/>
    <w:rsid w:val="00820406"/>
    <w:rsid w:val="00823443"/>
    <w:rsid w:val="008513F7"/>
    <w:rsid w:val="0085187A"/>
    <w:rsid w:val="008606BB"/>
    <w:rsid w:val="00863E37"/>
    <w:rsid w:val="00865864"/>
    <w:rsid w:val="0087349E"/>
    <w:rsid w:val="008D4D44"/>
    <w:rsid w:val="008D7A9B"/>
    <w:rsid w:val="008D7ACA"/>
    <w:rsid w:val="008F00AD"/>
    <w:rsid w:val="00910393"/>
    <w:rsid w:val="009167E5"/>
    <w:rsid w:val="00927FDA"/>
    <w:rsid w:val="009370BE"/>
    <w:rsid w:val="00960B57"/>
    <w:rsid w:val="00961969"/>
    <w:rsid w:val="00965021"/>
    <w:rsid w:val="00972C16"/>
    <w:rsid w:val="0098469A"/>
    <w:rsid w:val="009861B2"/>
    <w:rsid w:val="00990294"/>
    <w:rsid w:val="00995304"/>
    <w:rsid w:val="009C0E06"/>
    <w:rsid w:val="009C4FBE"/>
    <w:rsid w:val="009C7E67"/>
    <w:rsid w:val="009E6B7C"/>
    <w:rsid w:val="009F1040"/>
    <w:rsid w:val="009F326D"/>
    <w:rsid w:val="00A10C6A"/>
    <w:rsid w:val="00A200B1"/>
    <w:rsid w:val="00A7089D"/>
    <w:rsid w:val="00A767C5"/>
    <w:rsid w:val="00A930DC"/>
    <w:rsid w:val="00AA70C1"/>
    <w:rsid w:val="00AB5E0D"/>
    <w:rsid w:val="00AC087C"/>
    <w:rsid w:val="00B239D0"/>
    <w:rsid w:val="00B37868"/>
    <w:rsid w:val="00B5169B"/>
    <w:rsid w:val="00B53E34"/>
    <w:rsid w:val="00B54B36"/>
    <w:rsid w:val="00B620D2"/>
    <w:rsid w:val="00B83460"/>
    <w:rsid w:val="00BF017A"/>
    <w:rsid w:val="00C15D01"/>
    <w:rsid w:val="00C16EAF"/>
    <w:rsid w:val="00C27252"/>
    <w:rsid w:val="00C30947"/>
    <w:rsid w:val="00C3299F"/>
    <w:rsid w:val="00C702CE"/>
    <w:rsid w:val="00C74756"/>
    <w:rsid w:val="00C8184C"/>
    <w:rsid w:val="00CD5038"/>
    <w:rsid w:val="00CF40A4"/>
    <w:rsid w:val="00D0337D"/>
    <w:rsid w:val="00D125BE"/>
    <w:rsid w:val="00D12A44"/>
    <w:rsid w:val="00D401C7"/>
    <w:rsid w:val="00D54F7A"/>
    <w:rsid w:val="00D6501C"/>
    <w:rsid w:val="00D710A1"/>
    <w:rsid w:val="00D77C37"/>
    <w:rsid w:val="00D91017"/>
    <w:rsid w:val="00DA113E"/>
    <w:rsid w:val="00DC44AC"/>
    <w:rsid w:val="00DC6511"/>
    <w:rsid w:val="00DE1EA4"/>
    <w:rsid w:val="00DF3A66"/>
    <w:rsid w:val="00DF4017"/>
    <w:rsid w:val="00DF5E76"/>
    <w:rsid w:val="00E1222C"/>
    <w:rsid w:val="00E3219A"/>
    <w:rsid w:val="00E406FF"/>
    <w:rsid w:val="00E60248"/>
    <w:rsid w:val="00E93952"/>
    <w:rsid w:val="00EB0C6E"/>
    <w:rsid w:val="00EC4D1E"/>
    <w:rsid w:val="00ED1914"/>
    <w:rsid w:val="00ED3BD3"/>
    <w:rsid w:val="00EF184A"/>
    <w:rsid w:val="00EF7125"/>
    <w:rsid w:val="00EF753D"/>
    <w:rsid w:val="00F2568F"/>
    <w:rsid w:val="00F40D94"/>
    <w:rsid w:val="00F5467A"/>
    <w:rsid w:val="00FB1987"/>
    <w:rsid w:val="00FB4F46"/>
    <w:rsid w:val="00FF0226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76"/>
  </w:style>
  <w:style w:type="paragraph" w:styleId="Heading1">
    <w:name w:val="heading 1"/>
    <w:basedOn w:val="Normal"/>
    <w:next w:val="Normal"/>
    <w:link w:val="Heading1Char"/>
    <w:qFormat/>
    <w:rsid w:val="00DF5E76"/>
    <w:pPr>
      <w:keepNext/>
      <w:jc w:val="center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qFormat/>
    <w:rsid w:val="00DF5E76"/>
    <w:pPr>
      <w:keepNext/>
      <w:jc w:val="center"/>
      <w:outlineLvl w:val="1"/>
    </w:pPr>
    <w:rPr>
      <w:rFonts w:ascii="CK Curly" w:hAnsi="CK Curly"/>
      <w:b/>
      <w:sz w:val="28"/>
    </w:rPr>
  </w:style>
  <w:style w:type="paragraph" w:styleId="Heading3">
    <w:name w:val="heading 3"/>
    <w:basedOn w:val="Normal"/>
    <w:next w:val="Normal"/>
    <w:qFormat/>
    <w:rsid w:val="00DF5E76"/>
    <w:pPr>
      <w:keepNext/>
      <w:jc w:val="center"/>
      <w:outlineLvl w:val="2"/>
    </w:pPr>
    <w:rPr>
      <w:rFonts w:ascii="Tempus Sans ITC" w:hAnsi="Tempus Sans ITC"/>
      <w:b/>
      <w:sz w:val="28"/>
      <w:u w:val="single"/>
    </w:rPr>
  </w:style>
  <w:style w:type="paragraph" w:styleId="Heading4">
    <w:name w:val="heading 4"/>
    <w:basedOn w:val="Normal"/>
    <w:next w:val="Normal"/>
    <w:qFormat/>
    <w:rsid w:val="00DF5E76"/>
    <w:pPr>
      <w:keepNext/>
      <w:jc w:val="center"/>
      <w:outlineLvl w:val="3"/>
    </w:pPr>
    <w:rPr>
      <w:rFonts w:ascii="Jester" w:hAnsi="Jes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5E76"/>
    <w:pPr>
      <w:jc w:val="center"/>
    </w:pPr>
    <w:rPr>
      <w:rFonts w:ascii="CK Curly" w:hAnsi="CK Curly"/>
      <w:b/>
      <w:sz w:val="44"/>
    </w:rPr>
  </w:style>
  <w:style w:type="paragraph" w:styleId="BodyText">
    <w:name w:val="Body Text"/>
    <w:basedOn w:val="Normal"/>
    <w:semiHidden/>
    <w:rsid w:val="00DF5E76"/>
    <w:pPr>
      <w:jc w:val="center"/>
    </w:pPr>
    <w:rPr>
      <w:rFonts w:ascii="Calligrapher" w:hAnsi="Calligrapher"/>
      <w:sz w:val="32"/>
    </w:rPr>
  </w:style>
  <w:style w:type="paragraph" w:styleId="Header">
    <w:name w:val="header"/>
    <w:basedOn w:val="Normal"/>
    <w:semiHidden/>
    <w:rsid w:val="00DF5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5E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DF5E7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5E76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DF5E76"/>
    <w:pPr>
      <w:jc w:val="center"/>
    </w:pPr>
    <w:rPr>
      <w:rFonts w:ascii="Signboard" w:hAnsi="Signboard"/>
      <w:sz w:val="28"/>
    </w:rPr>
  </w:style>
  <w:style w:type="paragraph" w:styleId="ListParagraph">
    <w:name w:val="List Paragraph"/>
    <w:basedOn w:val="Normal"/>
    <w:uiPriority w:val="34"/>
    <w:qFormat/>
    <w:rsid w:val="00B51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77C37"/>
    <w:rPr>
      <w:rFonts w:ascii="CK Curly" w:hAnsi="CK Curly"/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D77C37"/>
    <w:rPr>
      <w:rFonts w:ascii="Signboard" w:hAnsi="Signboard"/>
      <w:sz w:val="28"/>
    </w:rPr>
  </w:style>
  <w:style w:type="character" w:customStyle="1" w:styleId="Heading1Char">
    <w:name w:val="Heading 1 Char"/>
    <w:basedOn w:val="DefaultParagraphFont"/>
    <w:link w:val="Heading1"/>
    <w:rsid w:val="001566EC"/>
    <w:rPr>
      <w:rFonts w:ascii="Comic Sans MS" w:hAnsi="Comic Sans MS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51EC1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imgres?hl=en&amp;safe=active&amp;sa=X&amp;rls=com.microsoft:en-us:IE-Address&amp;rlz=1I7ADFA_enUS425&amp;biw=1024&amp;bih=686&amp;tbm=isch&amp;prmd=imvns&amp;tbnid=v6SXaKrCQ_PA_M:&amp;imgrefurl=http://mrsjacksonsclasswebsiteblog.blogspot.com/2012/02/presidents-day-books-crafts-projects.html&amp;docid=acU3NEW6hl6cFM&amp;imgurl=http://2.bp.blogspot.com/-rv9VQOdDeoM/TzKgbV-8J9I/AAAAAAAACbc/WOvnX_vBizc/s1600/presidents-day11.jpg&amp;w=400&amp;h=300&amp;ei=yBw8T5i2MPG-0QHg4KGnCw&amp;zoom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mfifth.weebl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741D-04DA-4945-B200-1AAFE13F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Home Office</Company>
  <LinksUpToDate>false</LinksUpToDate>
  <CharactersWithSpaces>146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http://www.renlearn.com/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Tara J. Green</dc:creator>
  <cp:lastModifiedBy>Linda Dunnavant</cp:lastModifiedBy>
  <cp:revision>2</cp:revision>
  <cp:lastPrinted>2012-02-16T15:41:00Z</cp:lastPrinted>
  <dcterms:created xsi:type="dcterms:W3CDTF">2012-02-16T15:44:00Z</dcterms:created>
  <dcterms:modified xsi:type="dcterms:W3CDTF">2012-02-16T15:44:00Z</dcterms:modified>
</cp:coreProperties>
</file>