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4425"/>
        <w:gridCol w:w="4425"/>
      </w:tblGrid>
      <w:tr w:rsidR="000052E2" w:rsidTr="004D5986">
        <w:trPr>
          <w:trHeight w:val="6345"/>
          <w:tblCellSpacing w:w="0" w:type="dxa"/>
        </w:trPr>
        <w:tc>
          <w:tcPr>
            <w:tcW w:w="4425" w:type="dxa"/>
            <w:tcBorders>
              <w:top w:val="outset" w:sz="6" w:space="0" w:color="auto"/>
              <w:left w:val="nil"/>
              <w:bottom w:val="outset" w:sz="6" w:space="0" w:color="auto"/>
              <w:right w:val="outset" w:sz="6" w:space="0" w:color="auto"/>
            </w:tcBorders>
          </w:tcPr>
          <w:p w:rsidR="000052E2" w:rsidRDefault="000052E2" w:rsidP="004D5986">
            <w:pPr>
              <w:pStyle w:val="NormalWeb"/>
              <w:jc w:val="center"/>
            </w:pPr>
            <w:r>
              <w:rPr>
                <w:rFonts w:ascii="Comic Sans MS" w:hAnsi="Comic Sans MS"/>
              </w:rPr>
              <w:t>Mrs. Crawford</w:t>
            </w:r>
          </w:p>
          <w:p w:rsidR="00F235F2" w:rsidRDefault="000052E2" w:rsidP="00F235F2">
            <w:pPr>
              <w:pStyle w:val="NormalWeb"/>
              <w:rPr>
                <w:rFonts w:ascii="Comic Sans MS" w:hAnsi="Comic Sans MS"/>
                <w:sz w:val="20"/>
                <w:szCs w:val="20"/>
              </w:rPr>
            </w:pPr>
            <w:r>
              <w:rPr>
                <w:rFonts w:ascii="Comic Sans MS" w:hAnsi="Comic Sans MS"/>
                <w:u w:val="single"/>
              </w:rPr>
              <w:t>Math</w:t>
            </w:r>
            <w:r w:rsidR="00FE44FC">
              <w:rPr>
                <w:rFonts w:ascii="Comic Sans MS" w:hAnsi="Comic Sans MS"/>
              </w:rPr>
              <w:t>-</w:t>
            </w:r>
            <w:r w:rsidR="00FE44FC">
              <w:rPr>
                <w:rFonts w:ascii="Comic Sans MS" w:hAnsi="Comic Sans MS"/>
                <w:sz w:val="20"/>
                <w:szCs w:val="20"/>
              </w:rPr>
              <w:t xml:space="preserve"> </w:t>
            </w:r>
            <w:r w:rsidR="00F235F2">
              <w:rPr>
                <w:rFonts w:ascii="Comic Sans MS" w:hAnsi="Comic Sans MS"/>
                <w:sz w:val="20"/>
                <w:szCs w:val="20"/>
              </w:rPr>
              <w:t xml:space="preserve">We will finish Chapter 9 this week.  Look for a study guide to go home Tuesday.  We will also have a notebook check on Tuesday.  We will go over the study guide Wednesday and also have the test.  Then we will begin Chapter 11, </w:t>
            </w:r>
            <w:r w:rsidR="00F235F2" w:rsidRPr="00EC19FD">
              <w:rPr>
                <w:rFonts w:ascii="Comic Sans MS" w:hAnsi="Comic Sans MS"/>
                <w:i/>
                <w:sz w:val="20"/>
                <w:szCs w:val="20"/>
              </w:rPr>
              <w:t>Ratios, Proportions, and Percents</w:t>
            </w:r>
            <w:r w:rsidR="00F235F2">
              <w:rPr>
                <w:rFonts w:ascii="Comic Sans MS" w:hAnsi="Comic Sans MS"/>
                <w:sz w:val="20"/>
                <w:szCs w:val="20"/>
              </w:rPr>
              <w:t>.  We will have a DOM test this Friday.</w:t>
            </w:r>
          </w:p>
          <w:p w:rsidR="00F235F2" w:rsidRDefault="000052E2" w:rsidP="00F235F2">
            <w:pPr>
              <w:rPr>
                <w:rFonts w:ascii="Comic Sans MS" w:hAnsi="Comic Sans MS"/>
                <w:sz w:val="20"/>
                <w:szCs w:val="20"/>
              </w:rPr>
            </w:pPr>
            <w:r w:rsidRPr="00273A9B">
              <w:rPr>
                <w:rFonts w:ascii="Comic Sans MS" w:hAnsi="Comic Sans MS"/>
                <w:u w:val="single"/>
              </w:rPr>
              <w:t>Social Studies</w:t>
            </w:r>
            <w:r w:rsidRPr="00273A9B">
              <w:rPr>
                <w:rFonts w:ascii="Comic Sans MS" w:hAnsi="Comic Sans MS"/>
              </w:rPr>
              <w:t>-</w:t>
            </w:r>
            <w:r w:rsidR="00AB71A7">
              <w:rPr>
                <w:rFonts w:ascii="Comic Sans MS" w:hAnsi="Comic Sans MS"/>
                <w:sz w:val="20"/>
                <w:szCs w:val="20"/>
              </w:rPr>
              <w:t xml:space="preserve"> </w:t>
            </w:r>
            <w:r w:rsidR="00F235F2">
              <w:rPr>
                <w:rFonts w:ascii="Comic Sans MS" w:hAnsi="Comic Sans MS"/>
                <w:sz w:val="20"/>
                <w:szCs w:val="20"/>
              </w:rPr>
              <w:t xml:space="preserve">We will finish our study of government this week.  Then we start Chapter 10, </w:t>
            </w:r>
            <w:r w:rsidR="00F235F2" w:rsidRPr="00EC19FD">
              <w:rPr>
                <w:rFonts w:ascii="Comic Sans MS" w:hAnsi="Comic Sans MS"/>
                <w:i/>
                <w:sz w:val="20"/>
                <w:szCs w:val="20"/>
              </w:rPr>
              <w:t>Early Republic</w:t>
            </w:r>
            <w:r w:rsidR="00F235F2">
              <w:rPr>
                <w:rFonts w:ascii="Comic Sans MS" w:hAnsi="Comic Sans MS"/>
                <w:sz w:val="20"/>
                <w:szCs w:val="20"/>
              </w:rPr>
              <w:t>.  Students should keep all their daily work in their notebooks.  Notebooks will be taken up at the end of the chapter.</w:t>
            </w:r>
          </w:p>
          <w:p w:rsidR="00F235F2" w:rsidRDefault="000052E2" w:rsidP="00433A80">
            <w:pPr>
              <w:pStyle w:val="NormalWeb"/>
              <w:rPr>
                <w:rFonts w:ascii="Comic Sans MS" w:hAnsi="Comic Sans MS"/>
                <w:b/>
                <w:sz w:val="20"/>
                <w:szCs w:val="20"/>
                <w:u w:val="single"/>
              </w:rPr>
            </w:pPr>
            <w:r w:rsidRPr="00890C1D">
              <w:rPr>
                <w:rFonts w:ascii="Comic Sans MS" w:hAnsi="Comic Sans MS"/>
                <w:u w:val="single"/>
              </w:rPr>
              <w:t>Language</w:t>
            </w:r>
            <w:r w:rsidRPr="00890C1D">
              <w:rPr>
                <w:rFonts w:ascii="Comic Sans MS" w:hAnsi="Comic Sans MS"/>
              </w:rPr>
              <w:t xml:space="preserve"> –</w:t>
            </w:r>
            <w:r w:rsidR="00FE44FC">
              <w:rPr>
                <w:rFonts w:ascii="Comic Sans MS" w:hAnsi="Comic Sans MS"/>
                <w:sz w:val="20"/>
                <w:szCs w:val="20"/>
              </w:rPr>
              <w:t xml:space="preserve"> </w:t>
            </w:r>
            <w:r w:rsidR="00F235F2">
              <w:rPr>
                <w:rFonts w:ascii="Comic Sans MS" w:hAnsi="Comic Sans MS"/>
                <w:sz w:val="20"/>
                <w:szCs w:val="20"/>
              </w:rPr>
              <w:t>We will continue DOL this week and have a DOL test on Friday.  The students did a fantastic job on Descriptive #1.  We will start Descriptive #2 this week.  The final copy and packet will be due Monday, 4/25.</w:t>
            </w:r>
          </w:p>
          <w:p w:rsidR="00433A80" w:rsidRPr="00F235F2" w:rsidRDefault="000052E2" w:rsidP="00433A80">
            <w:pPr>
              <w:pStyle w:val="NormalWeb"/>
              <w:rPr>
                <w:rFonts w:ascii="Comic Sans MS" w:hAnsi="Comic Sans MS"/>
                <w:b/>
                <w:sz w:val="20"/>
                <w:szCs w:val="20"/>
                <w:u w:val="single"/>
              </w:rPr>
            </w:pPr>
            <w:r>
              <w:rPr>
                <w:rFonts w:ascii="Comic Sans MS" w:hAnsi="Comic Sans MS"/>
                <w:u w:val="single"/>
              </w:rPr>
              <w:t>Spelling</w:t>
            </w:r>
            <w:r>
              <w:rPr>
                <w:rFonts w:ascii="Comic Sans MS" w:hAnsi="Comic Sans MS"/>
                <w:b/>
                <w:sz w:val="28"/>
                <w:szCs w:val="28"/>
              </w:rPr>
              <w:t>-</w:t>
            </w:r>
            <w:r>
              <w:rPr>
                <w:rFonts w:ascii="Comic Sans MS" w:hAnsi="Comic Sans MS"/>
                <w:b/>
                <w:sz w:val="20"/>
                <w:szCs w:val="20"/>
              </w:rPr>
              <w:t xml:space="preserve"> </w:t>
            </w:r>
            <w:r w:rsidR="00433A80">
              <w:rPr>
                <w:rFonts w:ascii="Comic Sans MS" w:hAnsi="Comic Sans MS"/>
                <w:sz w:val="20"/>
                <w:szCs w:val="20"/>
              </w:rPr>
              <w:t>Creative Spelling due Thursday. Test on Friday.</w:t>
            </w:r>
          </w:p>
          <w:p w:rsidR="00D92C4C" w:rsidRPr="00491280" w:rsidRDefault="00D92C4C" w:rsidP="00491280">
            <w:pPr>
              <w:pStyle w:val="NormalWeb"/>
              <w:rPr>
                <w:rFonts w:ascii="Comic Sans MS" w:hAnsi="Comic Sans MS"/>
                <w:b/>
              </w:rPr>
            </w:pPr>
          </w:p>
        </w:tc>
        <w:tc>
          <w:tcPr>
            <w:tcW w:w="4425" w:type="dxa"/>
            <w:tcBorders>
              <w:top w:val="outset" w:sz="6" w:space="0" w:color="auto"/>
              <w:left w:val="outset" w:sz="6" w:space="0" w:color="auto"/>
              <w:bottom w:val="outset" w:sz="6" w:space="0" w:color="auto"/>
              <w:right w:val="nil"/>
            </w:tcBorders>
          </w:tcPr>
          <w:p w:rsidR="000052E2" w:rsidRDefault="000052E2" w:rsidP="004D5986">
            <w:pPr>
              <w:pStyle w:val="NormalWeb"/>
              <w:jc w:val="center"/>
            </w:pPr>
            <w:r>
              <w:rPr>
                <w:rFonts w:ascii="Comic Sans MS" w:hAnsi="Comic Sans MS"/>
              </w:rPr>
              <w:t xml:space="preserve">Mrs. </w:t>
            </w:r>
            <w:proofErr w:type="spellStart"/>
            <w:r>
              <w:rPr>
                <w:rFonts w:ascii="Comic Sans MS" w:hAnsi="Comic Sans MS"/>
              </w:rPr>
              <w:t>Dunnavant</w:t>
            </w:r>
            <w:proofErr w:type="spellEnd"/>
          </w:p>
          <w:p w:rsidR="000052E2" w:rsidRPr="00225498" w:rsidRDefault="000052E2" w:rsidP="00F06CF1">
            <w:pPr>
              <w:pStyle w:val="NormalWeb"/>
              <w:rPr>
                <w:rFonts w:ascii="Comic Sans MS" w:hAnsi="Comic Sans MS"/>
                <w:b/>
                <w:sz w:val="20"/>
                <w:szCs w:val="20"/>
              </w:rPr>
            </w:pPr>
            <w:r>
              <w:rPr>
                <w:rFonts w:ascii="Comic Sans MS" w:hAnsi="Comic Sans MS"/>
                <w:u w:val="single"/>
              </w:rPr>
              <w:t>Reading</w:t>
            </w:r>
            <w:r>
              <w:rPr>
                <w:rFonts w:ascii="Comic Sans MS" w:hAnsi="Comic Sans MS"/>
              </w:rPr>
              <w:t>-</w:t>
            </w:r>
            <w:r>
              <w:rPr>
                <w:rFonts w:ascii="Comic Sans MS" w:hAnsi="Comic Sans MS"/>
                <w:sz w:val="20"/>
                <w:szCs w:val="20"/>
              </w:rPr>
              <w:t xml:space="preserve"> </w:t>
            </w:r>
            <w:r w:rsidR="00772DEA">
              <w:rPr>
                <w:rFonts w:ascii="Comic Sans MS" w:hAnsi="Comic Sans MS"/>
                <w:sz w:val="20"/>
                <w:szCs w:val="20"/>
              </w:rPr>
              <w:t xml:space="preserve">We will read </w:t>
            </w:r>
            <w:r w:rsidR="00B55D96">
              <w:rPr>
                <w:rFonts w:ascii="Comic Sans MS" w:hAnsi="Comic Sans MS"/>
                <w:sz w:val="20"/>
                <w:szCs w:val="20"/>
                <w:u w:val="single"/>
              </w:rPr>
              <w:t>The Wreck of the R.M.S. Titanic</w:t>
            </w:r>
            <w:r w:rsidR="00772DEA">
              <w:rPr>
                <w:rFonts w:ascii="Comic Sans MS" w:hAnsi="Comic Sans MS"/>
                <w:sz w:val="20"/>
                <w:szCs w:val="20"/>
              </w:rPr>
              <w:t xml:space="preserve"> in the reading book this week. The vocabulary words on are </w:t>
            </w:r>
            <w:r w:rsidR="00F76661">
              <w:rPr>
                <w:rFonts w:ascii="Comic Sans MS" w:hAnsi="Comic Sans MS"/>
                <w:i/>
                <w:sz w:val="20"/>
                <w:szCs w:val="20"/>
              </w:rPr>
              <w:t xml:space="preserve">cramped, debris, interior, ooze, robotic, sediment, </w:t>
            </w:r>
            <w:r w:rsidR="00F76661" w:rsidRPr="00F76661">
              <w:rPr>
                <w:rFonts w:ascii="Comic Sans MS" w:hAnsi="Comic Sans MS"/>
                <w:sz w:val="20"/>
                <w:szCs w:val="20"/>
              </w:rPr>
              <w:t>and</w:t>
            </w:r>
            <w:r w:rsidR="00F76661">
              <w:rPr>
                <w:rFonts w:ascii="Comic Sans MS" w:hAnsi="Comic Sans MS"/>
                <w:i/>
                <w:sz w:val="20"/>
                <w:szCs w:val="20"/>
              </w:rPr>
              <w:t xml:space="preserve"> sonar.</w:t>
            </w:r>
            <w:r w:rsidR="00772DEA">
              <w:rPr>
                <w:rFonts w:ascii="Comic Sans MS" w:hAnsi="Comic Sans MS"/>
                <w:i/>
                <w:sz w:val="20"/>
                <w:szCs w:val="20"/>
              </w:rPr>
              <w:t xml:space="preserve"> </w:t>
            </w:r>
            <w:r w:rsidR="00772DEA" w:rsidRPr="00772DEA">
              <w:rPr>
                <w:rFonts w:ascii="Comic Sans MS" w:hAnsi="Comic Sans MS"/>
                <w:b/>
                <w:sz w:val="20"/>
                <w:szCs w:val="20"/>
              </w:rPr>
              <w:t>Reading test on Wednesday</w:t>
            </w:r>
            <w:r w:rsidR="00772DEA">
              <w:rPr>
                <w:rFonts w:ascii="Comic Sans MS" w:hAnsi="Comic Sans MS"/>
                <w:sz w:val="20"/>
                <w:szCs w:val="20"/>
              </w:rPr>
              <w:t xml:space="preserve">. We will also continue meeting with our book clubs this week. </w:t>
            </w:r>
          </w:p>
          <w:p w:rsidR="000052E2" w:rsidRDefault="000052E2" w:rsidP="004D5986">
            <w:pPr>
              <w:pStyle w:val="NormalWeb"/>
            </w:pPr>
            <w:r>
              <w:rPr>
                <w:rFonts w:ascii="Comic Sans MS" w:hAnsi="Comic Sans MS"/>
                <w:u w:val="single"/>
              </w:rPr>
              <w:t>Science</w:t>
            </w:r>
            <w:r>
              <w:rPr>
                <w:rFonts w:ascii="Comic Sans MS" w:hAnsi="Comic Sans MS"/>
              </w:rPr>
              <w:t xml:space="preserve">- </w:t>
            </w:r>
            <w:r w:rsidR="00772DEA">
              <w:rPr>
                <w:rFonts w:ascii="Comic Sans MS" w:hAnsi="Comic Sans MS"/>
                <w:sz w:val="20"/>
                <w:szCs w:val="20"/>
              </w:rPr>
              <w:t xml:space="preserve">We will </w:t>
            </w:r>
            <w:r w:rsidR="00F76661">
              <w:rPr>
                <w:rFonts w:ascii="Comic Sans MS" w:hAnsi="Comic Sans MS"/>
                <w:sz w:val="20"/>
                <w:szCs w:val="20"/>
              </w:rPr>
              <w:t>continue</w:t>
            </w:r>
            <w:r w:rsidR="00772DEA">
              <w:rPr>
                <w:rFonts w:ascii="Comic Sans MS" w:hAnsi="Comic Sans MS"/>
                <w:sz w:val="20"/>
                <w:szCs w:val="20"/>
              </w:rPr>
              <w:t xml:space="preserve"> our Solar </w:t>
            </w:r>
            <w:r w:rsidR="00D92C4C">
              <w:rPr>
                <w:rFonts w:ascii="Comic Sans MS" w:hAnsi="Comic Sans MS"/>
                <w:sz w:val="20"/>
                <w:szCs w:val="20"/>
              </w:rPr>
              <w:t>Energy/Forensics</w:t>
            </w:r>
            <w:r w:rsidR="00772DEA">
              <w:rPr>
                <w:rFonts w:ascii="Comic Sans MS" w:hAnsi="Comic Sans MS"/>
                <w:sz w:val="20"/>
                <w:szCs w:val="20"/>
              </w:rPr>
              <w:t xml:space="preserve"> unit this week. All work should be kept in the science notebook. There will be no study guide or unit test for this unit. Instead, we will take quizzes throughout the unit to check</w:t>
            </w:r>
            <w:r w:rsidR="00C53AA7">
              <w:rPr>
                <w:rFonts w:ascii="Comic Sans MS" w:hAnsi="Comic Sans MS"/>
                <w:sz w:val="20"/>
                <w:szCs w:val="20"/>
              </w:rPr>
              <w:t xml:space="preserve"> for </w:t>
            </w:r>
            <w:r w:rsidR="00772DEA">
              <w:rPr>
                <w:rFonts w:ascii="Comic Sans MS" w:hAnsi="Comic Sans MS"/>
                <w:sz w:val="20"/>
                <w:szCs w:val="20"/>
              </w:rPr>
              <w:t>understanding of the material.</w:t>
            </w:r>
          </w:p>
          <w:p w:rsidR="000052E2" w:rsidRPr="00730B2A" w:rsidRDefault="000052E2" w:rsidP="004D5986">
            <w:pPr>
              <w:pStyle w:val="NormalWeb"/>
              <w:rPr>
                <w:rFonts w:ascii="Comic Sans MS" w:hAnsi="Comic Sans MS"/>
                <w:b/>
                <w:sz w:val="20"/>
                <w:szCs w:val="20"/>
                <w:u w:val="single"/>
              </w:rPr>
            </w:pPr>
            <w:r>
              <w:rPr>
                <w:rFonts w:ascii="Comic Sans MS" w:hAnsi="Comic Sans MS"/>
                <w:u w:val="single"/>
              </w:rPr>
              <w:t>Language</w:t>
            </w:r>
            <w:r>
              <w:rPr>
                <w:rFonts w:ascii="Comic Sans MS" w:hAnsi="Comic Sans MS"/>
              </w:rPr>
              <w:t>-</w:t>
            </w:r>
            <w:r>
              <w:rPr>
                <w:rFonts w:ascii="Comic Sans MS" w:hAnsi="Comic Sans MS"/>
                <w:sz w:val="20"/>
                <w:szCs w:val="20"/>
              </w:rPr>
              <w:t xml:space="preserve"> </w:t>
            </w:r>
            <w:r w:rsidR="003F74C3">
              <w:rPr>
                <w:rFonts w:ascii="Comic Sans MS" w:hAnsi="Comic Sans MS"/>
                <w:sz w:val="20"/>
                <w:szCs w:val="20"/>
              </w:rPr>
              <w:t>We will</w:t>
            </w:r>
            <w:r w:rsidR="00F76661">
              <w:rPr>
                <w:rFonts w:ascii="Comic Sans MS" w:hAnsi="Comic Sans MS"/>
                <w:sz w:val="20"/>
                <w:szCs w:val="20"/>
              </w:rPr>
              <w:t xml:space="preserve"> continue</w:t>
            </w:r>
            <w:r w:rsidR="003F74C3">
              <w:rPr>
                <w:rFonts w:ascii="Comic Sans MS" w:hAnsi="Comic Sans MS"/>
                <w:sz w:val="20"/>
                <w:szCs w:val="20"/>
              </w:rPr>
              <w:t xml:space="preserve"> </w:t>
            </w:r>
            <w:r w:rsidR="00772DEA">
              <w:rPr>
                <w:rFonts w:ascii="Comic Sans MS" w:hAnsi="Comic Sans MS"/>
                <w:sz w:val="20"/>
                <w:szCs w:val="20"/>
              </w:rPr>
              <w:t>work</w:t>
            </w:r>
            <w:r w:rsidR="00F76661">
              <w:rPr>
                <w:rFonts w:ascii="Comic Sans MS" w:hAnsi="Comic Sans MS"/>
                <w:sz w:val="20"/>
                <w:szCs w:val="20"/>
              </w:rPr>
              <w:t>ing</w:t>
            </w:r>
            <w:r w:rsidR="00772DEA">
              <w:rPr>
                <w:rFonts w:ascii="Comic Sans MS" w:hAnsi="Comic Sans MS"/>
                <w:sz w:val="20"/>
                <w:szCs w:val="20"/>
              </w:rPr>
              <w:t xml:space="preserve"> on our </w:t>
            </w:r>
            <w:proofErr w:type="spellStart"/>
            <w:r w:rsidR="00772DEA">
              <w:rPr>
                <w:rFonts w:ascii="Comic Sans MS" w:hAnsi="Comic Sans MS"/>
                <w:sz w:val="20"/>
                <w:szCs w:val="20"/>
              </w:rPr>
              <w:t>Zine</w:t>
            </w:r>
            <w:proofErr w:type="spellEnd"/>
            <w:r w:rsidR="00772DEA">
              <w:rPr>
                <w:rFonts w:ascii="Comic Sans MS" w:hAnsi="Comic Sans MS"/>
                <w:sz w:val="20"/>
                <w:szCs w:val="20"/>
              </w:rPr>
              <w:t xml:space="preserve"> Projects this week. </w:t>
            </w:r>
            <w:r w:rsidR="00D92C4C">
              <w:rPr>
                <w:rFonts w:ascii="Comic Sans MS" w:hAnsi="Comic Sans MS"/>
                <w:sz w:val="20"/>
                <w:szCs w:val="20"/>
              </w:rPr>
              <w:t xml:space="preserve">A </w:t>
            </w:r>
            <w:proofErr w:type="spellStart"/>
            <w:r w:rsidR="00D92C4C">
              <w:rPr>
                <w:rFonts w:ascii="Comic Sans MS" w:hAnsi="Comic Sans MS"/>
                <w:sz w:val="20"/>
                <w:szCs w:val="20"/>
              </w:rPr>
              <w:t>Zine</w:t>
            </w:r>
            <w:proofErr w:type="spellEnd"/>
            <w:r w:rsidR="00D92C4C">
              <w:rPr>
                <w:rFonts w:ascii="Comic Sans MS" w:hAnsi="Comic Sans MS"/>
                <w:sz w:val="20"/>
                <w:szCs w:val="20"/>
              </w:rPr>
              <w:t xml:space="preserve"> is a magazine that centers around one topic. </w:t>
            </w:r>
            <w:r w:rsidR="00772DEA">
              <w:rPr>
                <w:rFonts w:ascii="Comic Sans MS" w:hAnsi="Comic Sans MS"/>
                <w:sz w:val="20"/>
                <w:szCs w:val="20"/>
              </w:rPr>
              <w:t xml:space="preserve">Students </w:t>
            </w:r>
            <w:r w:rsidR="00F76661">
              <w:rPr>
                <w:rFonts w:ascii="Comic Sans MS" w:hAnsi="Comic Sans MS"/>
                <w:sz w:val="20"/>
                <w:szCs w:val="20"/>
              </w:rPr>
              <w:t xml:space="preserve">have a packet </w:t>
            </w:r>
            <w:r w:rsidR="00772DEA">
              <w:rPr>
                <w:rFonts w:ascii="Comic Sans MS" w:hAnsi="Comic Sans MS"/>
                <w:sz w:val="20"/>
                <w:szCs w:val="20"/>
              </w:rPr>
              <w:t xml:space="preserve">that explains all the project requirements. The majority of this project will be completed in class. </w:t>
            </w:r>
            <w:r w:rsidR="00F76661">
              <w:rPr>
                <w:rFonts w:ascii="Comic Sans MS" w:hAnsi="Comic Sans MS"/>
                <w:sz w:val="20"/>
                <w:szCs w:val="20"/>
              </w:rPr>
              <w:t xml:space="preserve">All work should be kept in the writing </w:t>
            </w:r>
            <w:proofErr w:type="spellStart"/>
            <w:r w:rsidR="00F76661">
              <w:rPr>
                <w:rFonts w:ascii="Comic Sans MS" w:hAnsi="Comic Sans MS"/>
                <w:sz w:val="20"/>
                <w:szCs w:val="20"/>
              </w:rPr>
              <w:t>notebook.</w:t>
            </w:r>
            <w:r w:rsidR="00772DEA">
              <w:rPr>
                <w:rFonts w:ascii="Comic Sans MS" w:hAnsi="Comic Sans MS"/>
                <w:sz w:val="20"/>
                <w:szCs w:val="20"/>
              </w:rPr>
              <w:t>The</w:t>
            </w:r>
            <w:proofErr w:type="spellEnd"/>
            <w:r w:rsidR="00772DEA">
              <w:rPr>
                <w:rFonts w:ascii="Comic Sans MS" w:hAnsi="Comic Sans MS"/>
                <w:sz w:val="20"/>
                <w:szCs w:val="20"/>
              </w:rPr>
              <w:t xml:space="preserve"> </w:t>
            </w:r>
            <w:proofErr w:type="spellStart"/>
            <w:r w:rsidR="00772DEA">
              <w:rPr>
                <w:rFonts w:ascii="Comic Sans MS" w:hAnsi="Comic Sans MS"/>
                <w:sz w:val="20"/>
                <w:szCs w:val="20"/>
              </w:rPr>
              <w:t>Zine</w:t>
            </w:r>
            <w:proofErr w:type="spellEnd"/>
            <w:r w:rsidR="00772DEA">
              <w:rPr>
                <w:rFonts w:ascii="Comic Sans MS" w:hAnsi="Comic Sans MS"/>
                <w:sz w:val="20"/>
                <w:szCs w:val="20"/>
              </w:rPr>
              <w:t xml:space="preserve"> Projects will be due on May 13. </w:t>
            </w:r>
          </w:p>
          <w:p w:rsidR="000052E2" w:rsidRPr="00877F7F" w:rsidRDefault="000052E2" w:rsidP="004D5986">
            <w:pPr>
              <w:pStyle w:val="NormalWeb"/>
              <w:rPr>
                <w:rFonts w:ascii="Comic Sans MS" w:hAnsi="Comic Sans MS"/>
                <w:b/>
              </w:rPr>
            </w:pPr>
            <w:r w:rsidRPr="00C60F92">
              <w:rPr>
                <w:rFonts w:ascii="Comic Sans MS" w:hAnsi="Comic Sans MS"/>
                <w:u w:val="single"/>
              </w:rPr>
              <w:t>Spelling</w:t>
            </w:r>
            <w:r w:rsidRPr="00C60F92">
              <w:rPr>
                <w:rFonts w:ascii="Comic Sans MS" w:hAnsi="Comic Sans MS"/>
              </w:rPr>
              <w:t xml:space="preserve">- </w:t>
            </w:r>
            <w:r w:rsidR="00772DEA">
              <w:rPr>
                <w:rFonts w:ascii="Comic Sans MS" w:hAnsi="Comic Sans MS"/>
                <w:sz w:val="20"/>
                <w:szCs w:val="20"/>
              </w:rPr>
              <w:t>Creative Spelling due Thursday. Test on Friday.</w:t>
            </w:r>
          </w:p>
          <w:p w:rsidR="000052E2" w:rsidRPr="00C60F92" w:rsidRDefault="000052E2" w:rsidP="004D5986">
            <w:pPr>
              <w:pStyle w:val="NormalWeb"/>
              <w:rPr>
                <w:rFonts w:ascii="Comic Sans MS" w:hAnsi="Comic Sans MS"/>
                <w:b/>
              </w:rPr>
            </w:pPr>
          </w:p>
        </w:tc>
      </w:tr>
      <w:tr w:rsidR="000052E2" w:rsidTr="004D5986">
        <w:trPr>
          <w:tblCellSpacing w:w="0" w:type="dxa"/>
        </w:trPr>
        <w:tc>
          <w:tcPr>
            <w:tcW w:w="4425" w:type="dxa"/>
            <w:tcBorders>
              <w:top w:val="outset" w:sz="6" w:space="0" w:color="auto"/>
              <w:left w:val="nil"/>
              <w:bottom w:val="outset" w:sz="6" w:space="0" w:color="auto"/>
              <w:right w:val="outset" w:sz="6" w:space="0" w:color="auto"/>
            </w:tcBorders>
          </w:tcPr>
          <w:p w:rsidR="00772DEA" w:rsidRDefault="00772DEA" w:rsidP="00772DEA">
            <w:pPr>
              <w:pStyle w:val="NormalWeb"/>
              <w:jc w:val="center"/>
              <w:rPr>
                <w:rFonts w:ascii="Comic Sans MS" w:hAnsi="Comic Sans MS"/>
                <w:b/>
                <w:bCs/>
                <w:sz w:val="28"/>
                <w:szCs w:val="28"/>
              </w:rPr>
            </w:pPr>
            <w:r w:rsidRPr="00314813">
              <w:rPr>
                <w:rFonts w:ascii="Comic Sans MS" w:hAnsi="Comic Sans MS"/>
                <w:b/>
                <w:bCs/>
                <w:sz w:val="28"/>
                <w:szCs w:val="28"/>
              </w:rPr>
              <w:t xml:space="preserve">Visit our Class Website at </w:t>
            </w:r>
            <w:hyperlink r:id="rId7" w:history="1">
              <w:r w:rsidRPr="00314813">
                <w:rPr>
                  <w:rStyle w:val="Hyperlink"/>
                  <w:rFonts w:ascii="Comic Sans MS" w:hAnsi="Comic Sans MS"/>
                  <w:b/>
                  <w:bCs/>
                  <w:sz w:val="28"/>
                  <w:szCs w:val="28"/>
                </w:rPr>
                <w:t>www.teamfifth.weebly.com</w:t>
              </w:r>
            </w:hyperlink>
          </w:p>
          <w:p w:rsidR="00772DEA" w:rsidRPr="00314813" w:rsidRDefault="00772DEA" w:rsidP="00772DEA">
            <w:pPr>
              <w:pStyle w:val="NormalWeb"/>
              <w:jc w:val="center"/>
              <w:rPr>
                <w:rFonts w:ascii="Comic Sans MS" w:hAnsi="Comic Sans MS"/>
                <w:b/>
                <w:bCs/>
                <w:sz w:val="28"/>
                <w:szCs w:val="28"/>
              </w:rPr>
            </w:pPr>
          </w:p>
          <w:p w:rsidR="00772DEA" w:rsidRPr="00314813" w:rsidRDefault="005D13B3" w:rsidP="00772DEA">
            <w:pPr>
              <w:pStyle w:val="NormalWeb"/>
              <w:tabs>
                <w:tab w:val="left" w:pos="2040"/>
                <w:tab w:val="center" w:pos="2100"/>
              </w:tabs>
              <w:jc w:val="center"/>
              <w:rPr>
                <w:rFonts w:ascii="Comic Sans MS" w:hAnsi="Comic Sans MS"/>
                <w:b/>
                <w:sz w:val="20"/>
                <w:szCs w:val="20"/>
              </w:rPr>
            </w:pPr>
            <w:hyperlink r:id="rId8" w:history="1"/>
            <w:hyperlink r:id="rId9" w:history="1"/>
            <w:hyperlink r:id="rId10" w:history="1"/>
            <w:hyperlink r:id="rId11" w:history="1"/>
            <w:r w:rsidR="00772DEA" w:rsidRPr="00314813">
              <w:rPr>
                <w:rFonts w:ascii="Comic Sans MS" w:hAnsi="Comic Sans MS"/>
                <w:b/>
                <w:sz w:val="20"/>
                <w:szCs w:val="20"/>
              </w:rPr>
              <w:t>Continue to check your child’s agenda and binder. Students need to get their number of checks signed by a parent/guardian over the weekend.</w:t>
            </w:r>
          </w:p>
          <w:p w:rsidR="00772DEA" w:rsidRDefault="00772DEA" w:rsidP="00772DEA">
            <w:pPr>
              <w:pStyle w:val="NormalWeb"/>
              <w:tabs>
                <w:tab w:val="left" w:pos="2040"/>
                <w:tab w:val="center" w:pos="2100"/>
              </w:tabs>
              <w:rPr>
                <w:rFonts w:ascii="Comic Sans MS" w:hAnsi="Comic Sans MS" w:cs="Arial"/>
                <w:b/>
                <w:color w:val="000000"/>
                <w:sz w:val="18"/>
                <w:szCs w:val="18"/>
              </w:rPr>
            </w:pPr>
          </w:p>
          <w:p w:rsidR="00772DEA" w:rsidRPr="00314813" w:rsidRDefault="00772DEA" w:rsidP="00772DEA">
            <w:pPr>
              <w:pStyle w:val="NormalWeb"/>
              <w:tabs>
                <w:tab w:val="left" w:pos="2040"/>
                <w:tab w:val="center" w:pos="2100"/>
              </w:tabs>
              <w:jc w:val="center"/>
              <w:rPr>
                <w:rFonts w:ascii="Comic Sans MS" w:hAnsi="Comic Sans MS" w:cs="Arial"/>
                <w:color w:val="000000"/>
              </w:rPr>
            </w:pPr>
            <w:r w:rsidRPr="00314813">
              <w:rPr>
                <w:rFonts w:ascii="Comic Sans MS" w:hAnsi="Comic Sans MS" w:cs="Arial"/>
                <w:color w:val="000000"/>
              </w:rPr>
              <w:t>We WILL be in school these dates:</w:t>
            </w:r>
          </w:p>
          <w:p w:rsidR="00772DEA" w:rsidRDefault="00772DEA" w:rsidP="00772DEA">
            <w:pPr>
              <w:pStyle w:val="NormalWeb"/>
              <w:tabs>
                <w:tab w:val="left" w:pos="2040"/>
                <w:tab w:val="center" w:pos="2100"/>
              </w:tabs>
              <w:jc w:val="center"/>
              <w:rPr>
                <w:rFonts w:ascii="Comic Sans MS" w:hAnsi="Comic Sans MS" w:cs="Arial"/>
                <w:b/>
                <w:color w:val="000000"/>
              </w:rPr>
            </w:pPr>
            <w:r w:rsidRPr="00314813">
              <w:rPr>
                <w:rFonts w:ascii="Comic Sans MS" w:hAnsi="Comic Sans MS" w:cs="Arial"/>
                <w:b/>
                <w:color w:val="000000"/>
              </w:rPr>
              <w:t xml:space="preserve"> May 27, May 31, June 1</w:t>
            </w:r>
          </w:p>
          <w:p w:rsidR="00772DEA" w:rsidRDefault="00772DEA" w:rsidP="00772DEA">
            <w:pPr>
              <w:pStyle w:val="NormalWeb"/>
              <w:tabs>
                <w:tab w:val="left" w:pos="2040"/>
                <w:tab w:val="center" w:pos="2100"/>
              </w:tabs>
              <w:jc w:val="center"/>
              <w:rPr>
                <w:rFonts w:ascii="Comic Sans MS" w:hAnsi="Comic Sans MS" w:cs="Arial"/>
                <w:b/>
                <w:color w:val="000000"/>
              </w:rPr>
            </w:pPr>
          </w:p>
          <w:p w:rsidR="00772DEA" w:rsidRPr="00314813" w:rsidRDefault="00772DEA" w:rsidP="00772DEA">
            <w:pPr>
              <w:pStyle w:val="NormalWeb"/>
              <w:tabs>
                <w:tab w:val="left" w:pos="2040"/>
                <w:tab w:val="center" w:pos="2100"/>
              </w:tabs>
              <w:jc w:val="center"/>
              <w:rPr>
                <w:rFonts w:ascii="Comic Sans MS" w:hAnsi="Comic Sans MS" w:cs="Arial"/>
                <w:b/>
                <w:color w:val="000000"/>
              </w:rPr>
            </w:pPr>
            <w:r>
              <w:rPr>
                <w:rFonts w:ascii="Comic Sans MS" w:hAnsi="Comic Sans MS" w:cs="Arial"/>
                <w:b/>
                <w:color w:val="000000"/>
              </w:rPr>
              <w:t>Honor’s Day will be May 24</w:t>
            </w:r>
            <w:r w:rsidRPr="009971D9">
              <w:rPr>
                <w:rFonts w:ascii="Comic Sans MS" w:hAnsi="Comic Sans MS" w:cs="Arial"/>
                <w:b/>
                <w:color w:val="000000"/>
                <w:vertAlign w:val="superscript"/>
              </w:rPr>
              <w:t>th</w:t>
            </w:r>
            <w:r>
              <w:rPr>
                <w:rFonts w:ascii="Comic Sans MS" w:hAnsi="Comic Sans MS" w:cs="Arial"/>
                <w:b/>
                <w:color w:val="000000"/>
              </w:rPr>
              <w:t xml:space="preserve"> </w:t>
            </w:r>
          </w:p>
          <w:p w:rsidR="004119CC" w:rsidRPr="00314813" w:rsidRDefault="004119CC" w:rsidP="00491280">
            <w:pPr>
              <w:pStyle w:val="NormalWeb"/>
              <w:tabs>
                <w:tab w:val="left" w:pos="2040"/>
                <w:tab w:val="center" w:pos="2100"/>
              </w:tabs>
              <w:jc w:val="center"/>
              <w:rPr>
                <w:rFonts w:ascii="Comic Sans MS" w:hAnsi="Comic Sans MS" w:cs="Arial"/>
                <w:color w:val="000000"/>
                <w:sz w:val="28"/>
                <w:szCs w:val="28"/>
              </w:rPr>
            </w:pPr>
          </w:p>
          <w:p w:rsidR="00314813" w:rsidRDefault="00314813" w:rsidP="00491280">
            <w:pPr>
              <w:pStyle w:val="NormalWeb"/>
              <w:tabs>
                <w:tab w:val="left" w:pos="2040"/>
                <w:tab w:val="center" w:pos="2100"/>
              </w:tabs>
              <w:jc w:val="center"/>
              <w:rPr>
                <w:rFonts w:ascii="Comic Sans MS" w:hAnsi="Comic Sans MS" w:cs="Arial"/>
                <w:color w:val="000000"/>
                <w:sz w:val="20"/>
                <w:szCs w:val="20"/>
              </w:rPr>
            </w:pPr>
          </w:p>
          <w:p w:rsidR="00314813" w:rsidRDefault="00314813" w:rsidP="00491280">
            <w:pPr>
              <w:pStyle w:val="NormalWeb"/>
              <w:tabs>
                <w:tab w:val="left" w:pos="2040"/>
                <w:tab w:val="center" w:pos="2100"/>
              </w:tabs>
              <w:jc w:val="center"/>
              <w:rPr>
                <w:rFonts w:ascii="Comic Sans MS" w:hAnsi="Comic Sans MS" w:cs="Arial"/>
                <w:color w:val="000000"/>
                <w:sz w:val="20"/>
                <w:szCs w:val="20"/>
              </w:rPr>
            </w:pPr>
          </w:p>
          <w:p w:rsidR="000052E2" w:rsidRDefault="000052E2" w:rsidP="00491280">
            <w:pPr>
              <w:pStyle w:val="NormalWeb"/>
              <w:jc w:val="center"/>
              <w:rPr>
                <w:rFonts w:ascii="Comic Sans MS" w:hAnsi="Comic Sans MS"/>
                <w:b/>
                <w:bCs/>
                <w:sz w:val="22"/>
                <w:szCs w:val="22"/>
              </w:rPr>
            </w:pPr>
          </w:p>
          <w:p w:rsidR="000052E2" w:rsidRDefault="000052E2" w:rsidP="004D5986">
            <w:pPr>
              <w:pStyle w:val="NormalWeb"/>
              <w:jc w:val="center"/>
              <w:rPr>
                <w:rFonts w:ascii="Comic Sans MS" w:hAnsi="Comic Sans MS"/>
                <w:b/>
                <w:bCs/>
                <w:sz w:val="22"/>
                <w:szCs w:val="22"/>
              </w:rPr>
            </w:pPr>
          </w:p>
          <w:p w:rsidR="000052E2" w:rsidRPr="00727449" w:rsidRDefault="000052E2" w:rsidP="004D5986">
            <w:pPr>
              <w:pStyle w:val="NormalWeb"/>
              <w:jc w:val="center"/>
              <w:rPr>
                <w:rFonts w:ascii="Comic Sans MS" w:hAnsi="Comic Sans MS"/>
                <w:b/>
                <w:bCs/>
                <w:sz w:val="22"/>
                <w:szCs w:val="22"/>
              </w:rPr>
            </w:pPr>
          </w:p>
          <w:p w:rsidR="000052E2" w:rsidRDefault="000052E2" w:rsidP="004D5986">
            <w:pPr>
              <w:pStyle w:val="NormalWeb"/>
              <w:jc w:val="center"/>
              <w:rPr>
                <w:rFonts w:ascii="Tempus Sans ITC" w:hAnsi="Tempus Sans ITC"/>
                <w:b/>
                <w:sz w:val="20"/>
                <w:szCs w:val="20"/>
              </w:rPr>
            </w:pPr>
            <w:r w:rsidRPr="00145B48">
              <w:rPr>
                <w:rFonts w:ascii="Tempus Sans ITC" w:hAnsi="Tempus Sans ITC"/>
                <w:b/>
                <w:sz w:val="20"/>
                <w:szCs w:val="20"/>
              </w:rPr>
              <w:t xml:space="preserve"> </w:t>
            </w:r>
          </w:p>
          <w:p w:rsidR="000052E2" w:rsidRDefault="000052E2" w:rsidP="004D5986">
            <w:pPr>
              <w:pStyle w:val="NormalWeb"/>
              <w:jc w:val="center"/>
              <w:rPr>
                <w:rFonts w:ascii="Tempus Sans ITC" w:hAnsi="Tempus Sans ITC"/>
                <w:b/>
                <w:sz w:val="20"/>
                <w:szCs w:val="20"/>
              </w:rPr>
            </w:pPr>
            <w:r w:rsidRPr="00145B48">
              <w:rPr>
                <w:rFonts w:ascii="Tempus Sans ITC" w:hAnsi="Tempus Sans ITC"/>
                <w:b/>
                <w:sz w:val="20"/>
                <w:szCs w:val="20"/>
              </w:rPr>
              <w:t xml:space="preserve"> </w:t>
            </w:r>
          </w:p>
          <w:p w:rsidR="000052E2" w:rsidRDefault="000052E2" w:rsidP="004D5986">
            <w:pPr>
              <w:pStyle w:val="NormalWeb"/>
              <w:jc w:val="center"/>
              <w:rPr>
                <w:rFonts w:ascii="Tempus Sans ITC" w:hAnsi="Tempus Sans ITC"/>
                <w:b/>
                <w:sz w:val="20"/>
                <w:szCs w:val="20"/>
              </w:rPr>
            </w:pPr>
          </w:p>
          <w:p w:rsidR="000052E2" w:rsidRPr="00145B48" w:rsidRDefault="000052E2" w:rsidP="004D5986">
            <w:pPr>
              <w:pStyle w:val="NormalWeb"/>
              <w:jc w:val="center"/>
              <w:rPr>
                <w:rFonts w:ascii="Tempus Sans ITC" w:hAnsi="Tempus Sans ITC"/>
                <w:b/>
                <w:sz w:val="20"/>
                <w:szCs w:val="20"/>
              </w:rPr>
            </w:pPr>
          </w:p>
          <w:p w:rsidR="000052E2" w:rsidRPr="00145B48" w:rsidRDefault="000052E2" w:rsidP="004D5986">
            <w:pPr>
              <w:pStyle w:val="NormalWeb"/>
              <w:jc w:val="center"/>
              <w:rPr>
                <w:rFonts w:ascii="Tempus Sans ITC" w:hAnsi="Tempus Sans ITC"/>
                <w:sz w:val="28"/>
                <w:szCs w:val="28"/>
              </w:rPr>
            </w:pPr>
          </w:p>
        </w:tc>
        <w:tc>
          <w:tcPr>
            <w:tcW w:w="4425" w:type="dxa"/>
            <w:tcBorders>
              <w:top w:val="outset" w:sz="6" w:space="0" w:color="auto"/>
              <w:left w:val="outset" w:sz="6" w:space="0" w:color="auto"/>
              <w:bottom w:val="outset" w:sz="6" w:space="0" w:color="auto"/>
              <w:right w:val="nil"/>
            </w:tcBorders>
          </w:tcPr>
          <w:p w:rsidR="00314813" w:rsidRPr="00772DEA" w:rsidRDefault="00772DEA" w:rsidP="00314813">
            <w:pPr>
              <w:pStyle w:val="NormalWeb"/>
              <w:tabs>
                <w:tab w:val="left" w:pos="2040"/>
                <w:tab w:val="center" w:pos="2100"/>
              </w:tabs>
              <w:jc w:val="center"/>
              <w:rPr>
                <w:rFonts w:ascii="Comic Sans MS" w:hAnsi="Comic Sans MS" w:cs="Arial"/>
                <w:color w:val="000000"/>
                <w:u w:val="single"/>
              </w:rPr>
            </w:pPr>
            <w:r w:rsidRPr="00772DEA">
              <w:rPr>
                <w:rFonts w:ascii="Comic Sans MS" w:hAnsi="Comic Sans MS" w:cs="Arial"/>
                <w:color w:val="000000"/>
                <w:u w:val="single"/>
              </w:rPr>
              <w:lastRenderedPageBreak/>
              <w:t>Spelling Words</w:t>
            </w:r>
          </w:p>
          <w:p w:rsidR="00772DEA" w:rsidRPr="00772DEA" w:rsidRDefault="00772DEA" w:rsidP="00314813">
            <w:pPr>
              <w:pStyle w:val="NormalWeb"/>
              <w:tabs>
                <w:tab w:val="left" w:pos="2040"/>
                <w:tab w:val="center" w:pos="2100"/>
              </w:tabs>
              <w:jc w:val="center"/>
              <w:rPr>
                <w:rFonts w:ascii="Comic Sans MS" w:hAnsi="Comic Sans MS" w:cs="Arial"/>
                <w:color w:val="000000"/>
                <w:u w:val="single"/>
              </w:rPr>
            </w:pP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league</w:t>
            </w:r>
            <w:r w:rsidRPr="00772DEA">
              <w:rPr>
                <w:rFonts w:ascii="Comic Sans MS" w:hAnsi="Comic Sans MS" w:cs="Arial"/>
                <w:color w:val="000000"/>
              </w:rPr>
              <w:t xml:space="preserve">              </w:t>
            </w:r>
            <w:r w:rsidR="00F76661">
              <w:rPr>
                <w:rFonts w:ascii="Comic Sans MS" w:hAnsi="Comic Sans MS" w:cs="Arial"/>
                <w:color w:val="000000"/>
              </w:rPr>
              <w:t>sergeant</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yacht</w:t>
            </w: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F76661">
              <w:rPr>
                <w:rFonts w:ascii="Comic Sans MS" w:hAnsi="Comic Sans MS" w:cs="Arial"/>
                <w:color w:val="000000"/>
              </w:rPr>
              <w:t>doubt</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F76661">
              <w:rPr>
                <w:rFonts w:ascii="Comic Sans MS" w:hAnsi="Comic Sans MS" w:cs="Arial"/>
                <w:color w:val="000000"/>
              </w:rPr>
              <w:t xml:space="preserve"> fatigue</w:t>
            </w: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F76661">
              <w:rPr>
                <w:rFonts w:ascii="Comic Sans MS" w:hAnsi="Comic Sans MS" w:cs="Arial"/>
                <w:color w:val="000000"/>
              </w:rPr>
              <w:t xml:space="preserve"> debt</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F76661">
              <w:rPr>
                <w:rFonts w:ascii="Comic Sans MS" w:hAnsi="Comic Sans MS" w:cs="Arial"/>
                <w:color w:val="000000"/>
              </w:rPr>
              <w:t>blood</w:t>
            </w:r>
            <w:r w:rsidRPr="00772DEA">
              <w:rPr>
                <w:rFonts w:ascii="Comic Sans MS" w:hAnsi="Comic Sans MS" w:cs="Arial"/>
                <w:color w:val="000000"/>
              </w:rPr>
              <w:t xml:space="preserve">            </w:t>
            </w:r>
            <w:r w:rsidR="00F76661">
              <w:rPr>
                <w:rFonts w:ascii="Comic Sans MS" w:hAnsi="Comic Sans MS" w:cs="Arial"/>
                <w:color w:val="000000"/>
              </w:rPr>
              <w:t xml:space="preserve">     vague</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F76661">
              <w:rPr>
                <w:rFonts w:ascii="Comic Sans MS" w:hAnsi="Comic Sans MS" w:cs="Arial"/>
                <w:color w:val="000000"/>
              </w:rPr>
              <w:t>anxious              foreign</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F76661">
              <w:rPr>
                <w:rFonts w:ascii="Comic Sans MS" w:hAnsi="Comic Sans MS" w:cs="Arial"/>
                <w:color w:val="000000"/>
              </w:rPr>
              <w:t xml:space="preserve">bargain            </w:t>
            </w:r>
            <w:r w:rsidRPr="00772DEA">
              <w:rPr>
                <w:rFonts w:ascii="Comic Sans MS" w:hAnsi="Comic Sans MS" w:cs="Arial"/>
                <w:color w:val="000000"/>
              </w:rPr>
              <w:t xml:space="preserve"> </w:t>
            </w:r>
            <w:r w:rsidR="00F76661">
              <w:rPr>
                <w:rFonts w:ascii="Comic Sans MS" w:hAnsi="Comic Sans MS" w:cs="Arial"/>
                <w:color w:val="000000"/>
              </w:rPr>
              <w:t>condemn</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F76661">
              <w:rPr>
                <w:rFonts w:ascii="Comic Sans MS" w:hAnsi="Comic Sans MS" w:cs="Arial"/>
                <w:color w:val="000000"/>
              </w:rPr>
              <w:t>intrigue</w:t>
            </w:r>
            <w:r w:rsidRPr="00772DEA">
              <w:rPr>
                <w:rFonts w:ascii="Comic Sans MS" w:hAnsi="Comic Sans MS" w:cs="Arial"/>
                <w:color w:val="000000"/>
              </w:rPr>
              <w:t xml:space="preserve">              </w:t>
            </w:r>
            <w:r w:rsidR="00F76661">
              <w:rPr>
                <w:rFonts w:ascii="Comic Sans MS" w:hAnsi="Comic Sans MS" w:cs="Arial"/>
                <w:color w:val="000000"/>
              </w:rPr>
              <w:t>villain</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F76661">
              <w:rPr>
                <w:rFonts w:ascii="Comic Sans MS" w:hAnsi="Comic Sans MS" w:cs="Arial"/>
                <w:color w:val="000000"/>
              </w:rPr>
              <w:t>cantaloupe</w:t>
            </w:r>
            <w:r w:rsidRPr="00772DEA">
              <w:rPr>
                <w:rFonts w:ascii="Comic Sans MS" w:hAnsi="Comic Sans MS" w:cs="Arial"/>
                <w:color w:val="000000"/>
              </w:rPr>
              <w:t xml:space="preserve">            </w:t>
            </w:r>
            <w:r w:rsidR="00F76661">
              <w:rPr>
                <w:rFonts w:ascii="Comic Sans MS" w:hAnsi="Comic Sans MS" w:cs="Arial"/>
                <w:color w:val="000000"/>
              </w:rPr>
              <w:t>flood</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w:t>
            </w:r>
            <w:r w:rsidR="00F76661">
              <w:rPr>
                <w:rFonts w:ascii="Comic Sans MS" w:hAnsi="Comic Sans MS" w:cs="Arial"/>
                <w:color w:val="000000"/>
              </w:rPr>
              <w:t xml:space="preserve">     depot</w:t>
            </w: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F76661">
              <w:rPr>
                <w:rFonts w:ascii="Comic Sans MS" w:hAnsi="Comic Sans MS" w:cs="Arial"/>
                <w:color w:val="000000"/>
              </w:rPr>
              <w:t>cordial</w:t>
            </w:r>
          </w:p>
          <w:p w:rsidR="000052E2" w:rsidRDefault="00772DEA" w:rsidP="00F76661">
            <w:pPr>
              <w:pStyle w:val="NormalWeb"/>
            </w:pPr>
            <w:r w:rsidRPr="00772DEA">
              <w:rPr>
                <w:rFonts w:ascii="Comic Sans MS" w:hAnsi="Comic Sans MS" w:cs="Arial"/>
                <w:color w:val="000000"/>
              </w:rPr>
              <w:t xml:space="preserve">       </w:t>
            </w:r>
            <w:r w:rsidR="00F76661">
              <w:rPr>
                <w:rFonts w:ascii="Comic Sans MS" w:hAnsi="Comic Sans MS" w:cs="Arial"/>
                <w:color w:val="000000"/>
              </w:rPr>
              <w:t xml:space="preserve">    subtle</w:t>
            </w:r>
            <w:r w:rsidRPr="00772DEA">
              <w:rPr>
                <w:rFonts w:ascii="Comic Sans MS" w:hAnsi="Comic Sans MS" w:cs="Arial"/>
                <w:color w:val="000000"/>
              </w:rPr>
              <w:t xml:space="preserve">         </w:t>
            </w:r>
            <w:r w:rsidR="00F76661">
              <w:rPr>
                <w:rFonts w:ascii="Comic Sans MS" w:hAnsi="Comic Sans MS" w:cs="Arial"/>
                <w:color w:val="000000"/>
              </w:rPr>
              <w:t xml:space="preserve">   </w:t>
            </w:r>
            <w:r w:rsidRPr="00772DEA">
              <w:rPr>
                <w:rFonts w:ascii="Comic Sans MS" w:hAnsi="Comic Sans MS" w:cs="Arial"/>
                <w:color w:val="000000"/>
              </w:rPr>
              <w:t xml:space="preserve">  </w:t>
            </w:r>
            <w:r w:rsidR="00F76661">
              <w:rPr>
                <w:rFonts w:ascii="Comic Sans MS" w:hAnsi="Comic Sans MS" w:cs="Arial"/>
                <w:color w:val="000000"/>
              </w:rPr>
              <w:t>disguise</w:t>
            </w:r>
            <w:hyperlink r:id="rId12" w:history="1"/>
          </w:p>
        </w:tc>
      </w:tr>
      <w:tr w:rsidR="000052E2" w:rsidTr="004D5986">
        <w:trPr>
          <w:tblCellSpacing w:w="0" w:type="dxa"/>
        </w:trPr>
        <w:tc>
          <w:tcPr>
            <w:tcW w:w="4425" w:type="dxa"/>
            <w:tcBorders>
              <w:top w:val="outset" w:sz="6" w:space="0" w:color="auto"/>
              <w:left w:val="nil"/>
              <w:bottom w:val="outset" w:sz="6" w:space="0" w:color="auto"/>
              <w:right w:val="outset" w:sz="6" w:space="0" w:color="auto"/>
            </w:tcBorders>
          </w:tcPr>
          <w:p w:rsidR="000052E2" w:rsidRDefault="000052E2" w:rsidP="004D5986">
            <w:pPr>
              <w:pStyle w:val="NormalWeb"/>
              <w:rPr>
                <w:rFonts w:ascii="Comic Sans MS" w:hAnsi="Comic Sans MS" w:cs="Arial"/>
                <w:color w:val="000000"/>
              </w:rPr>
            </w:pPr>
          </w:p>
        </w:tc>
        <w:tc>
          <w:tcPr>
            <w:tcW w:w="4425" w:type="dxa"/>
            <w:tcBorders>
              <w:top w:val="outset" w:sz="6" w:space="0" w:color="auto"/>
              <w:left w:val="outset" w:sz="6" w:space="0" w:color="auto"/>
              <w:bottom w:val="outset" w:sz="6" w:space="0" w:color="auto"/>
              <w:right w:val="nil"/>
            </w:tcBorders>
          </w:tcPr>
          <w:p w:rsidR="000052E2" w:rsidRPr="0019398F" w:rsidRDefault="000052E2" w:rsidP="004D5986">
            <w:pPr>
              <w:pStyle w:val="NormalWeb"/>
              <w:jc w:val="center"/>
              <w:rPr>
                <w:rFonts w:ascii="Comic Sans MS" w:hAnsi="Comic Sans MS" w:cs="Arial"/>
                <w:b/>
                <w:color w:val="000000"/>
              </w:rPr>
            </w:pPr>
          </w:p>
        </w:tc>
      </w:tr>
    </w:tbl>
    <w:p w:rsidR="000052E2" w:rsidRDefault="000052E2"/>
    <w:sectPr w:rsidR="000052E2" w:rsidSect="007C4CE5">
      <w:head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C9" w:rsidRDefault="00D232C9">
      <w:r>
        <w:separator/>
      </w:r>
    </w:p>
  </w:endnote>
  <w:endnote w:type="continuationSeparator" w:id="0">
    <w:p w:rsidR="00D232C9" w:rsidRDefault="00D23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C9" w:rsidRDefault="00D232C9">
      <w:r>
        <w:separator/>
      </w:r>
    </w:p>
  </w:footnote>
  <w:footnote w:type="continuationSeparator" w:id="0">
    <w:p w:rsidR="00D232C9" w:rsidRDefault="00D23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4" w:rsidRDefault="009C7D44">
    <w:pPr>
      <w:pStyle w:val="Header"/>
    </w:pPr>
  </w:p>
  <w:p w:rsidR="009C7D44" w:rsidRPr="000052E2" w:rsidRDefault="009C7D44">
    <w:pPr>
      <w:pStyle w:val="Header"/>
      <w:rPr>
        <w:rFonts w:ascii="Comic Sans MS" w:hAnsi="Comic Sans MS"/>
      </w:rPr>
    </w:pPr>
    <w:r>
      <w:rPr>
        <w:rFonts w:ascii="Comic Sans MS" w:hAnsi="Comic Sans MS"/>
      </w:rPr>
      <w:t>Fi</w:t>
    </w:r>
    <w:r w:rsidR="00CC296B">
      <w:rPr>
        <w:rFonts w:ascii="Comic Sans MS" w:hAnsi="Comic Sans MS"/>
      </w:rPr>
      <w:t>fth Grade Fridge Facts</w:t>
    </w:r>
    <w:r w:rsidR="00CC296B">
      <w:rPr>
        <w:rFonts w:ascii="Comic Sans MS" w:hAnsi="Comic Sans MS"/>
      </w:rPr>
      <w:tab/>
    </w:r>
    <w:r w:rsidR="00CC296B">
      <w:rPr>
        <w:rFonts w:ascii="Comic Sans MS" w:hAnsi="Comic Sans MS"/>
      </w:rPr>
      <w:tab/>
    </w:r>
    <w:r w:rsidR="009971D9">
      <w:rPr>
        <w:rFonts w:ascii="Comic Sans MS" w:hAnsi="Comic Sans MS"/>
      </w:rPr>
      <w:t xml:space="preserve">April </w:t>
    </w:r>
    <w:r w:rsidR="00B55D96">
      <w:rPr>
        <w:rFonts w:ascii="Comic Sans MS" w:hAnsi="Comic Sans MS"/>
      </w:rPr>
      <w:t>18-22</w:t>
    </w:r>
    <w:r>
      <w:rPr>
        <w:rFonts w:ascii="Comic Sans MS" w:hAnsi="Comic Sans MS"/>
      </w:rPr>
      <w:t>,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0052E2"/>
    <w:rsid w:val="000052E2"/>
    <w:rsid w:val="0000661A"/>
    <w:rsid w:val="00061E36"/>
    <w:rsid w:val="0007442A"/>
    <w:rsid w:val="000C0B7D"/>
    <w:rsid w:val="000C5AD8"/>
    <w:rsid w:val="00216436"/>
    <w:rsid w:val="00226E98"/>
    <w:rsid w:val="002E274B"/>
    <w:rsid w:val="003033FF"/>
    <w:rsid w:val="003041BC"/>
    <w:rsid w:val="00314813"/>
    <w:rsid w:val="003E2862"/>
    <w:rsid w:val="003F74C3"/>
    <w:rsid w:val="004119CC"/>
    <w:rsid w:val="00433A80"/>
    <w:rsid w:val="0047417F"/>
    <w:rsid w:val="00491280"/>
    <w:rsid w:val="00496B02"/>
    <w:rsid w:val="004A1E4B"/>
    <w:rsid w:val="004C50C7"/>
    <w:rsid w:val="004D5986"/>
    <w:rsid w:val="004E6407"/>
    <w:rsid w:val="00514555"/>
    <w:rsid w:val="005876E6"/>
    <w:rsid w:val="005C08B4"/>
    <w:rsid w:val="005D13B3"/>
    <w:rsid w:val="005E470F"/>
    <w:rsid w:val="00616BB2"/>
    <w:rsid w:val="00675789"/>
    <w:rsid w:val="006C18BC"/>
    <w:rsid w:val="0073173C"/>
    <w:rsid w:val="007537D3"/>
    <w:rsid w:val="00772DEA"/>
    <w:rsid w:val="007C4CE5"/>
    <w:rsid w:val="00865F28"/>
    <w:rsid w:val="008672C8"/>
    <w:rsid w:val="00877F7F"/>
    <w:rsid w:val="0092219F"/>
    <w:rsid w:val="009647C8"/>
    <w:rsid w:val="0099637D"/>
    <w:rsid w:val="009971D9"/>
    <w:rsid w:val="009B2381"/>
    <w:rsid w:val="009C7D44"/>
    <w:rsid w:val="00A81731"/>
    <w:rsid w:val="00A9225E"/>
    <w:rsid w:val="00A95F67"/>
    <w:rsid w:val="00AB71A7"/>
    <w:rsid w:val="00AD7885"/>
    <w:rsid w:val="00B508FB"/>
    <w:rsid w:val="00B55D96"/>
    <w:rsid w:val="00BE47F4"/>
    <w:rsid w:val="00C53AA7"/>
    <w:rsid w:val="00C86BE2"/>
    <w:rsid w:val="00CB4FFF"/>
    <w:rsid w:val="00CC296B"/>
    <w:rsid w:val="00D135BB"/>
    <w:rsid w:val="00D148B5"/>
    <w:rsid w:val="00D20E09"/>
    <w:rsid w:val="00D232C9"/>
    <w:rsid w:val="00D4436C"/>
    <w:rsid w:val="00D92C4C"/>
    <w:rsid w:val="00DB748B"/>
    <w:rsid w:val="00DB790E"/>
    <w:rsid w:val="00DF4392"/>
    <w:rsid w:val="00E44C45"/>
    <w:rsid w:val="00E84CF4"/>
    <w:rsid w:val="00EA4FC0"/>
    <w:rsid w:val="00F06CF1"/>
    <w:rsid w:val="00F235F2"/>
    <w:rsid w:val="00F261B9"/>
    <w:rsid w:val="00F66CBE"/>
    <w:rsid w:val="00F76661"/>
    <w:rsid w:val="00F963AC"/>
    <w:rsid w:val="00FB5D68"/>
    <w:rsid w:val="00FD6D8E"/>
    <w:rsid w:val="00FE0964"/>
    <w:rsid w:val="00FE4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2E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52E2"/>
  </w:style>
  <w:style w:type="character" w:styleId="Hyperlink">
    <w:name w:val="Hyperlink"/>
    <w:rsid w:val="000052E2"/>
    <w:rPr>
      <w:color w:val="0000FF"/>
      <w:u w:val="single"/>
    </w:rPr>
  </w:style>
  <w:style w:type="paragraph" w:styleId="Header">
    <w:name w:val="header"/>
    <w:basedOn w:val="Normal"/>
    <w:rsid w:val="000052E2"/>
    <w:pPr>
      <w:tabs>
        <w:tab w:val="center" w:pos="4320"/>
        <w:tab w:val="right" w:pos="8640"/>
      </w:tabs>
    </w:pPr>
  </w:style>
  <w:style w:type="paragraph" w:styleId="Footer">
    <w:name w:val="footer"/>
    <w:basedOn w:val="Normal"/>
    <w:rsid w:val="000052E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stovila.com/uploads/2009/09/laborday.gif&amp;imgrefurl=http://www.stovila.com/archives/happy-labor-day/&amp;usg=__LkeBWUkBifONB-cOcumgUpgVd80=&amp;h=350&amp;w=302&amp;sz=120&amp;hl=en&amp;start=3&amp;sig2=tHrut2xOox15VYO2RfOVsw&amp;zoom=1&amp;um=1&amp;itbs=1&amp;tbnid=bvxXUqqmrlQ8XM:&amp;tbnh=120&amp;tbnw=104&amp;prev=/images%3Fq%3Dlabor%2Bday%26um%3D1%26hl%3Den%26safe%3Dactive%26sa%3DN%26rlz%3D1T4DMUS_enUS237US238%26tbs%3Disch:1&amp;ei=gNp_TIG_E4PGlQeE8fm8D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amfifth.weebly.com" TargetMode="External"/><Relationship Id="rId12" Type="http://schemas.openxmlformats.org/officeDocument/2006/relationships/hyperlink" Target="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 TargetMode="External"/><Relationship Id="rId4" Type="http://schemas.openxmlformats.org/officeDocument/2006/relationships/webSettings" Target="webSettings.xml"/><Relationship Id="rId9" Type="http://schemas.openxmlformats.org/officeDocument/2006/relationships/hyperlink" Target="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B3BE-503D-4629-B014-3B33B2D0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Mrs</vt:lpstr>
    </vt:vector>
  </TitlesOfParts>
  <Company>Gardendale Elementary School</Company>
  <LinksUpToDate>false</LinksUpToDate>
  <CharactersWithSpaces>4884</CharactersWithSpaces>
  <SharedDoc>false</SharedDoc>
  <HLinks>
    <vt:vector size="42" baseType="variant">
      <vt:variant>
        <vt:i4>3407925</vt:i4>
      </vt:variant>
      <vt:variant>
        <vt:i4>18</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3407925</vt:i4>
      </vt:variant>
      <vt:variant>
        <vt:i4>15</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3407925</vt:i4>
      </vt:variant>
      <vt:variant>
        <vt:i4>12</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3407925</vt:i4>
      </vt:variant>
      <vt:variant>
        <vt:i4>9</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5373964</vt:i4>
      </vt:variant>
      <vt:variant>
        <vt:i4>6</vt:i4>
      </vt:variant>
      <vt:variant>
        <vt:i4>0</vt:i4>
      </vt:variant>
      <vt:variant>
        <vt:i4>5</vt:i4>
      </vt:variant>
      <vt:variant>
        <vt:lpwstr>http://www.google.com/imgres?imgurl=http://www.stovila.com/uploads/2009/09/laborday.gif&amp;imgrefurl=http://www.stovila.com/archives/happy-labor-day/&amp;usg=__LkeBWUkBifONB-cOcumgUpgVd80=&amp;h=350&amp;w=302&amp;sz=120&amp;hl=en&amp;start=3&amp;sig2=tHrut2xOox15VYO2RfOVsw&amp;zoom=1&amp;um=1&amp;itbs=1&amp;tbnid=bvxXUqqmrlQ8XM:&amp;tbnh=120&amp;tbnw=104&amp;prev=/images%3Fq%3Dlabor%2Bday%26um%3D1%26hl%3Den%26safe%3Dactive%26sa%3DN%26rlz%3D1T4DMUS_enUS237US238%26tbs%3Disch:1&amp;ei=gNp_TIG_E4PGlQeE8fm8Dg</vt:lpwstr>
      </vt:variant>
      <vt:variant>
        <vt:lpwstr/>
      </vt:variant>
      <vt:variant>
        <vt:i4>4587547</vt:i4>
      </vt:variant>
      <vt:variant>
        <vt:i4>3</vt:i4>
      </vt:variant>
      <vt:variant>
        <vt:i4>0</vt:i4>
      </vt:variant>
      <vt:variant>
        <vt:i4>5</vt:i4>
      </vt:variant>
      <vt:variant>
        <vt:lpwstr>http://www.teamfifth.weebly.com/</vt:lpwstr>
      </vt:variant>
      <vt:variant>
        <vt:lpwstr/>
      </vt:variant>
      <vt:variant>
        <vt:i4>6750332</vt:i4>
      </vt:variant>
      <vt:variant>
        <vt:i4>0</vt:i4>
      </vt:variant>
      <vt:variant>
        <vt:i4>0</vt:i4>
      </vt:variant>
      <vt:variant>
        <vt:i4>5</vt:i4>
      </vt:variant>
      <vt:variant>
        <vt:lpwstr>http://www.armt.wikispaces.com/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Leann</dc:creator>
  <cp:lastModifiedBy>lcrawford</cp:lastModifiedBy>
  <cp:revision>2</cp:revision>
  <cp:lastPrinted>2011-04-08T14:41:00Z</cp:lastPrinted>
  <dcterms:created xsi:type="dcterms:W3CDTF">2011-04-14T19:53:00Z</dcterms:created>
  <dcterms:modified xsi:type="dcterms:W3CDTF">2011-04-14T19:53:00Z</dcterms:modified>
</cp:coreProperties>
</file>